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eastAsia="华康简魏碑"/>
          <w:b/>
          <w:bCs/>
          <w:color w:val="auto"/>
          <w:spacing w:val="80"/>
          <w:sz w:val="30"/>
        </w:rPr>
      </w:pPr>
    </w:p>
    <w:p>
      <w:pPr>
        <w:jc w:val="center"/>
        <w:rPr>
          <w:rFonts w:hint="eastAsia"/>
          <w:b/>
          <w:color w:val="auto"/>
          <w:sz w:val="36"/>
        </w:rPr>
      </w:pPr>
      <w:bookmarkStart w:id="0" w:name="_Toc532545041"/>
      <w:r>
        <w:rPr>
          <w:rFonts w:hint="eastAsia"/>
          <w:b/>
          <w:color w:val="auto"/>
          <w:sz w:val="36"/>
        </w:rPr>
        <w:t>第一章</w:t>
      </w:r>
      <w:r>
        <w:rPr>
          <w:b/>
          <w:color w:val="auto"/>
          <w:sz w:val="36"/>
        </w:rPr>
        <w:t xml:space="preserve">  </w:t>
      </w:r>
      <w:bookmarkEnd w:id="0"/>
      <w:bookmarkStart w:id="1" w:name="_Toc532545042"/>
      <w:r>
        <w:rPr>
          <w:rFonts w:hint="eastAsia"/>
          <w:b/>
          <w:color w:val="auto"/>
          <w:sz w:val="36"/>
        </w:rPr>
        <w:t>服务需求一览表</w:t>
      </w:r>
      <w:bookmarkEnd w:id="1"/>
    </w:p>
    <w:p>
      <w:pPr>
        <w:pStyle w:val="2"/>
        <w:rPr>
          <w:color w:val="auto"/>
        </w:rPr>
      </w:pPr>
    </w:p>
    <w:p>
      <w:pPr>
        <w:rPr>
          <w:color w:val="auto"/>
        </w:rPr>
      </w:pPr>
    </w:p>
    <w:p>
      <w:pPr>
        <w:pStyle w:val="10"/>
        <w:ind w:left="842" w:hanging="422"/>
        <w:rPr>
          <w:rFonts w:ascii="宋体" w:hAnsi="宋体"/>
          <w:b/>
          <w:bCs/>
          <w:color w:val="auto"/>
          <w:sz w:val="21"/>
          <w:szCs w:val="24"/>
        </w:rPr>
      </w:pPr>
      <w:bookmarkStart w:id="2" w:name="_Toc532545043"/>
      <w:r>
        <w:rPr>
          <w:rFonts w:hint="eastAsia" w:ascii="宋体" w:hAnsi="宋体"/>
          <w:b/>
          <w:bCs/>
          <w:color w:val="auto"/>
          <w:sz w:val="21"/>
          <w:szCs w:val="24"/>
        </w:rPr>
        <w:t>说明：</w:t>
      </w:r>
    </w:p>
    <w:p>
      <w:pPr>
        <w:pStyle w:val="10"/>
        <w:ind w:firstLine="422" w:firstLineChars="200"/>
        <w:rPr>
          <w:rFonts w:ascii="宋体" w:hAnsi="宋体"/>
          <w:b/>
          <w:bCs/>
          <w:color w:val="auto"/>
          <w:sz w:val="21"/>
          <w:szCs w:val="24"/>
        </w:rPr>
      </w:pPr>
      <w:r>
        <w:rPr>
          <w:rFonts w:hint="eastAsia" w:ascii="宋体" w:hAnsi="宋体"/>
          <w:b/>
          <w:bCs/>
          <w:color w:val="auto"/>
          <w:sz w:val="21"/>
          <w:szCs w:val="24"/>
        </w:rPr>
        <w:t>1、本服务需求一览表中标注★号的部分为实质性要求和条件。</w:t>
      </w:r>
    </w:p>
    <w:p>
      <w:pPr>
        <w:ind w:firstLine="422" w:firstLineChars="200"/>
        <w:rPr>
          <w:rFonts w:ascii="宋体" w:hAnsi="宋体"/>
          <w:b/>
          <w:bCs/>
          <w:color w:val="auto"/>
        </w:rPr>
      </w:pPr>
      <w:r>
        <w:rPr>
          <w:rFonts w:hint="eastAsia" w:ascii="宋体" w:hAnsi="宋体"/>
          <w:b/>
          <w:bCs/>
          <w:color w:val="auto"/>
        </w:rPr>
        <w:t>2、本次服务采购最高限价为人民币贰拾叁万陆仟玖佰元整（(¥236900.00）。</w:t>
      </w:r>
    </w:p>
    <w:p>
      <w:pPr>
        <w:pStyle w:val="2"/>
        <w:ind w:firstLine="422" w:firstLineChars="200"/>
        <w:rPr>
          <w:b/>
          <w:bCs/>
          <w:color w:val="auto"/>
        </w:rPr>
      </w:pPr>
      <w:r>
        <w:rPr>
          <w:rFonts w:hint="eastAsia"/>
          <w:b/>
          <w:bCs/>
          <w:color w:val="auto"/>
        </w:rPr>
        <w:t>3、采购标的对应的中小企业划分标准所属行业：其他未列明行业。</w:t>
      </w:r>
    </w:p>
    <w:p>
      <w:pPr>
        <w:pStyle w:val="2"/>
        <w:ind w:firstLine="422" w:firstLineChars="200"/>
        <w:jc w:val="both"/>
        <w:rPr>
          <w:rFonts w:hint="eastAsia"/>
          <w:b/>
          <w:bCs/>
          <w:color w:val="auto"/>
          <w:lang w:eastAsia="zh-CN"/>
        </w:rPr>
      </w:pPr>
      <w:r>
        <w:rPr>
          <w:rFonts w:hint="eastAsia"/>
          <w:b/>
          <w:bCs/>
          <w:color w:val="auto"/>
          <w:lang w:val="en-US" w:eastAsia="zh-CN"/>
        </w:rPr>
        <w:t>项目名称： 2023年第十五届南宁马拉松比赛暨第三十八届南宁解放日长跑活动宣传物料</w:t>
      </w:r>
      <w:r>
        <w:rPr>
          <w:rFonts w:hint="eastAsia"/>
          <w:b/>
          <w:bCs/>
          <w:color w:val="auto"/>
          <w:lang w:eastAsia="zh-CN"/>
        </w:rPr>
        <w:t>（</w:t>
      </w:r>
      <w:r>
        <w:rPr>
          <w:rFonts w:hint="eastAsia"/>
          <w:b/>
          <w:bCs/>
          <w:color w:val="auto"/>
          <w:lang w:val="en-US" w:eastAsia="zh-CN"/>
        </w:rPr>
        <w:t>项目编号：</w:t>
      </w:r>
      <w:r>
        <w:rPr>
          <w:rFonts w:hint="eastAsia"/>
          <w:b/>
          <w:bCs/>
          <w:color w:val="auto"/>
          <w:lang w:eastAsia="zh-CN"/>
        </w:rPr>
        <w:t>2023-NNFYCG-004）</w:t>
      </w:r>
    </w:p>
    <w:tbl>
      <w:tblPr>
        <w:tblStyle w:val="14"/>
        <w:tblW w:w="9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7"/>
        <w:gridCol w:w="1255"/>
        <w:gridCol w:w="1854"/>
        <w:gridCol w:w="1391"/>
        <w:gridCol w:w="982"/>
        <w:gridCol w:w="846"/>
        <w:gridCol w:w="1336"/>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服务名称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服务内容及要求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规格尺寸</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（长*高）</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单项合价（元）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A字板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喷绘、铁架</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300X100cm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132.00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87,648.00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注水道旗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旗杆、旗帜布数码打印（单面）</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120X350cm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230.00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34,500.00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补给点广告牌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A字板、户外高清写真哑膜裱涂塑板</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100X200cm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265.00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4,505.00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大型气模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2000X2000cm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1,247.00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1,247.00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大棚顶广告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户外高清车贴哑膜</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200X200cm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150.00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秩序册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A4，全书74P，无线胶装，内页200克铜版纸，封面250克铜版纸，封面单面过哑膜</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21X28.5cm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45.00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参赛手册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A5，全书157克铜版，封面单面过哑膜，骑马钉</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14.2x21cm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3.00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授权证书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200g哑粉纸单面彩印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42*28.5cm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透明亚克力夹板，157g铜版纸内页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16X22cm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90.00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6"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商务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条款</w:t>
            </w:r>
          </w:p>
        </w:tc>
        <w:tc>
          <w:tcPr>
            <w:tcW w:w="89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一、合同签订期：自中标通知书发出之日起</w:t>
            </w:r>
            <w:r>
              <w:rPr>
                <w:rFonts w:hint="eastAsia" w:ascii="宋体" w:hAnsi="宋体" w:cs="宋体"/>
                <w:i w:val="0"/>
                <w:iCs w:val="0"/>
                <w:color w:val="auto"/>
                <w:sz w:val="21"/>
                <w:szCs w:val="21"/>
                <w:u w:val="none"/>
                <w:lang w:val="en-US" w:eastAsia="zh-CN"/>
              </w:rPr>
              <w:t>15</w:t>
            </w:r>
            <w:r>
              <w:rPr>
                <w:rFonts w:hint="eastAsia" w:ascii="宋体" w:hAnsi="宋体" w:eastAsia="宋体" w:cs="宋体"/>
                <w:i w:val="0"/>
                <w:iCs w:val="0"/>
                <w:color w:val="auto"/>
                <w:sz w:val="21"/>
                <w:szCs w:val="21"/>
                <w:u w:val="none"/>
              </w:rPr>
              <w:t>个工作日内。</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二、提交服务成果地点： 采购人指定地点。</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三、服务期限：自合同签订之日起至202</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年12月30日。</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四、其他要求：</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1、报价必须含以下部分，包括：</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（1）服务内容所产生的费用；</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（2）此项目的税金等所有费用。</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2、付款方式：</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一次性支付：投标人</w:t>
            </w:r>
            <w:r>
              <w:rPr>
                <w:rFonts w:hint="eastAsia" w:ascii="宋体" w:hAnsi="宋体" w:eastAsia="宋体" w:cs="宋体"/>
                <w:i w:val="0"/>
                <w:iCs w:val="0"/>
                <w:color w:val="auto"/>
                <w:sz w:val="21"/>
                <w:szCs w:val="21"/>
                <w:u w:val="none"/>
              </w:rPr>
              <w:t>交付全部项目并经</w:t>
            </w:r>
            <w:r>
              <w:rPr>
                <w:rFonts w:hint="eastAsia" w:ascii="宋体" w:hAnsi="宋体" w:cs="宋体"/>
                <w:i w:val="0"/>
                <w:iCs w:val="0"/>
                <w:color w:val="auto"/>
                <w:sz w:val="21"/>
                <w:szCs w:val="21"/>
                <w:u w:val="none"/>
                <w:lang w:val="en-US" w:eastAsia="zh-CN"/>
              </w:rPr>
              <w:t>采购人</w:t>
            </w:r>
            <w:r>
              <w:rPr>
                <w:rFonts w:hint="eastAsia" w:ascii="宋体" w:hAnsi="宋体" w:eastAsia="宋体" w:cs="宋体"/>
                <w:i w:val="0"/>
                <w:iCs w:val="0"/>
                <w:color w:val="auto"/>
                <w:sz w:val="21"/>
                <w:szCs w:val="21"/>
                <w:u w:val="none"/>
              </w:rPr>
              <w:t>验收合格后，</w:t>
            </w:r>
            <w:r>
              <w:rPr>
                <w:rFonts w:hint="eastAsia" w:ascii="宋体" w:hAnsi="宋体" w:cs="宋体"/>
                <w:i w:val="0"/>
                <w:iCs w:val="0"/>
                <w:color w:val="auto"/>
                <w:sz w:val="21"/>
                <w:szCs w:val="21"/>
                <w:u w:val="none"/>
                <w:lang w:val="en-US" w:eastAsia="zh-CN"/>
              </w:rPr>
              <w:t>采购人</w:t>
            </w:r>
            <w:r>
              <w:rPr>
                <w:rFonts w:hint="eastAsia" w:ascii="宋体" w:hAnsi="宋体" w:eastAsia="宋体" w:cs="宋体"/>
                <w:i w:val="0"/>
                <w:iCs w:val="0"/>
                <w:color w:val="auto"/>
                <w:sz w:val="21"/>
                <w:szCs w:val="21"/>
                <w:u w:val="none"/>
              </w:rPr>
              <w:t>在20个工作日内一次性付清货款。</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3、其他要求：</w:t>
            </w:r>
          </w:p>
          <w:p>
            <w:pPr>
              <w:keepNext w:val="0"/>
              <w:keepLines w:val="0"/>
              <w:widowControl/>
              <w:suppressLineNumbers w:val="0"/>
              <w:ind w:firstLine="420" w:firstLineChars="20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1"/>
                <w:szCs w:val="21"/>
                <w:u w:val="none"/>
              </w:rPr>
              <w:t>中标人未按招标文件中的内容提供服务或服务未达招标要求的，相应责任由中标供应商负责。采购人有权取消其中标资格并解除合同。期间所有产生的相关费用由中标人承担。如期间造成采购人损失的，将追究中标人法律责任并赔偿相关损失。</w:t>
            </w:r>
          </w:p>
        </w:tc>
      </w:tr>
    </w:tbl>
    <w:p>
      <w:pPr>
        <w:pStyle w:val="19"/>
        <w:rPr>
          <w:rFonts w:hint="eastAsia"/>
          <w:b/>
          <w:bCs/>
          <w:color w:val="auto"/>
          <w:lang w:eastAsia="zh-CN"/>
        </w:rPr>
      </w:pPr>
    </w:p>
    <w:p>
      <w:pPr>
        <w:pStyle w:val="19"/>
        <w:rPr>
          <w:rFonts w:hint="eastAsia"/>
          <w:b/>
          <w:bCs/>
          <w:color w:val="auto"/>
          <w:lang w:eastAsia="zh-CN"/>
        </w:rPr>
      </w:pPr>
    </w:p>
    <w:p>
      <w:pPr>
        <w:pStyle w:val="19"/>
        <w:rPr>
          <w:rFonts w:hint="eastAsia"/>
          <w:b/>
          <w:bCs/>
          <w:color w:val="auto"/>
          <w:lang w:eastAsia="zh-CN"/>
        </w:rPr>
      </w:pPr>
    </w:p>
    <w:p>
      <w:pPr>
        <w:pStyle w:val="19"/>
        <w:rPr>
          <w:rFonts w:hint="eastAsia"/>
          <w:b/>
          <w:bCs/>
          <w:color w:val="auto"/>
          <w:lang w:eastAsia="zh-CN"/>
        </w:rPr>
      </w:pPr>
    </w:p>
    <w:p>
      <w:pPr>
        <w:pStyle w:val="19"/>
        <w:rPr>
          <w:rFonts w:hint="eastAsia"/>
          <w:b/>
          <w:bCs/>
          <w:color w:val="auto"/>
          <w:lang w:eastAsia="zh-CN"/>
        </w:rPr>
      </w:pPr>
    </w:p>
    <w:p>
      <w:pPr>
        <w:pStyle w:val="19"/>
        <w:jc w:val="center"/>
        <w:rPr>
          <w:rFonts w:hint="eastAsia"/>
          <w:b/>
          <w:bCs/>
          <w:color w:val="auto"/>
          <w:lang w:eastAsia="zh-CN"/>
        </w:rPr>
      </w:pPr>
    </w:p>
    <w:bookmarkEnd w:id="2"/>
    <w:p>
      <w:pPr>
        <w:spacing w:line="528" w:lineRule="exact"/>
        <w:ind w:left="1871" w:firstLine="1200" w:firstLineChars="300"/>
        <w:rPr>
          <w:rFonts w:hint="default" w:ascii="Times New Roman" w:hAnsi="Times New Roman" w:eastAsia="宋体" w:cs="Times New Roman"/>
          <w:color w:val="auto"/>
          <w:sz w:val="40"/>
          <w:szCs w:val="40"/>
        </w:rPr>
      </w:pPr>
    </w:p>
    <w:p>
      <w:pPr>
        <w:pStyle w:val="2"/>
        <w:rPr>
          <w:rFonts w:hint="default" w:ascii="Times New Roman" w:hAnsi="Times New Roman" w:eastAsia="宋体" w:cs="Times New Roman"/>
          <w:color w:val="auto"/>
          <w:sz w:val="40"/>
          <w:szCs w:val="40"/>
        </w:rPr>
      </w:pPr>
    </w:p>
    <w:p>
      <w:pPr>
        <w:rPr>
          <w:rFonts w:hint="default"/>
          <w:color w:val="auto"/>
        </w:rPr>
      </w:pPr>
    </w:p>
    <w:p>
      <w:pPr>
        <w:spacing w:line="528" w:lineRule="exact"/>
        <w:ind w:left="1871" w:firstLine="1200" w:firstLineChars="300"/>
        <w:rPr>
          <w:rFonts w:hint="default" w:ascii="Times New Roman" w:hAnsi="Times New Roman" w:eastAsia="宋体" w:cs="Times New Roman"/>
          <w:color w:val="auto"/>
          <w:sz w:val="40"/>
          <w:szCs w:val="40"/>
        </w:rPr>
      </w:pPr>
    </w:p>
    <w:p>
      <w:pPr>
        <w:pStyle w:val="2"/>
        <w:rPr>
          <w:rFonts w:hint="default" w:ascii="Times New Roman" w:hAnsi="Times New Roman" w:eastAsia="宋体" w:cs="Times New Roman"/>
          <w:color w:val="auto"/>
          <w:sz w:val="40"/>
          <w:szCs w:val="40"/>
        </w:rPr>
      </w:pPr>
    </w:p>
    <w:p>
      <w:pPr>
        <w:rPr>
          <w:rFonts w:hint="default" w:ascii="Times New Roman" w:hAnsi="Times New Roman" w:eastAsia="宋体" w:cs="Times New Roman"/>
          <w:color w:val="auto"/>
          <w:sz w:val="40"/>
          <w:szCs w:val="40"/>
        </w:rPr>
      </w:pPr>
    </w:p>
    <w:p>
      <w:pPr>
        <w:pStyle w:val="2"/>
        <w:rPr>
          <w:rFonts w:hint="default" w:ascii="Times New Roman" w:hAnsi="Times New Roman" w:eastAsia="宋体" w:cs="Times New Roman"/>
          <w:color w:val="auto"/>
          <w:sz w:val="40"/>
          <w:szCs w:val="40"/>
        </w:rPr>
      </w:pPr>
    </w:p>
    <w:p>
      <w:pPr>
        <w:rPr>
          <w:rFonts w:hint="default" w:ascii="Times New Roman" w:hAnsi="Times New Roman" w:eastAsia="宋体" w:cs="Times New Roman"/>
          <w:color w:val="auto"/>
          <w:sz w:val="40"/>
          <w:szCs w:val="40"/>
        </w:rPr>
      </w:pPr>
    </w:p>
    <w:p>
      <w:pPr>
        <w:pStyle w:val="2"/>
        <w:rPr>
          <w:rFonts w:hint="default" w:ascii="Times New Roman" w:hAnsi="Times New Roman" w:eastAsia="宋体" w:cs="Times New Roman"/>
          <w:color w:val="auto"/>
          <w:sz w:val="40"/>
          <w:szCs w:val="40"/>
        </w:rPr>
      </w:pPr>
    </w:p>
    <w:p>
      <w:pPr>
        <w:rPr>
          <w:rFonts w:hint="default"/>
          <w:color w:val="auto"/>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rPr>
          <w:color w:val="auto"/>
        </w:rPr>
      </w:pPr>
    </w:p>
    <w:p>
      <w:pPr>
        <w:pStyle w:val="2"/>
        <w:rPr>
          <w:color w:val="auto"/>
        </w:rPr>
      </w:pPr>
    </w:p>
    <w:p>
      <w:pPr>
        <w:pStyle w:val="9"/>
        <w:spacing w:line="440" w:lineRule="exact"/>
        <w:jc w:val="center"/>
        <w:rPr>
          <w:rFonts w:ascii="Times New Roman" w:hAnsi="Times New Roman"/>
          <w:b/>
          <w:color w:val="auto"/>
          <w:sz w:val="36"/>
        </w:rPr>
      </w:pPr>
    </w:p>
    <w:p>
      <w:pPr>
        <w:pStyle w:val="9"/>
        <w:spacing w:line="440" w:lineRule="exact"/>
        <w:jc w:val="both"/>
        <w:rPr>
          <w:rFonts w:ascii="Times New Roman" w:hAnsi="Times New Roman"/>
          <w:b/>
          <w:color w:val="auto"/>
          <w:sz w:val="36"/>
        </w:rPr>
      </w:pPr>
    </w:p>
    <w:p>
      <w:pPr>
        <w:pStyle w:val="2"/>
        <w:jc w:val="center"/>
        <w:rPr>
          <w:rFonts w:hint="eastAsia"/>
          <w:b/>
          <w:color w:val="auto"/>
          <w:sz w:val="36"/>
        </w:rPr>
      </w:pPr>
    </w:p>
    <w:p>
      <w:pPr>
        <w:pStyle w:val="2"/>
        <w:jc w:val="center"/>
        <w:rPr>
          <w:rFonts w:hint="eastAsia"/>
          <w:b/>
          <w:color w:val="auto"/>
          <w:sz w:val="36"/>
        </w:rPr>
      </w:pPr>
    </w:p>
    <w:p>
      <w:pPr>
        <w:pStyle w:val="2"/>
        <w:jc w:val="center"/>
        <w:rPr>
          <w:rFonts w:hint="eastAsia"/>
          <w:b/>
          <w:color w:val="auto"/>
          <w:sz w:val="36"/>
        </w:rPr>
      </w:pPr>
    </w:p>
    <w:p>
      <w:pPr>
        <w:pStyle w:val="2"/>
        <w:jc w:val="center"/>
        <w:rPr>
          <w:rFonts w:hint="eastAsia"/>
          <w:b/>
          <w:color w:val="auto"/>
          <w:sz w:val="36"/>
        </w:rPr>
      </w:pPr>
    </w:p>
    <w:p>
      <w:pPr>
        <w:rPr>
          <w:rFonts w:hint="eastAsia"/>
          <w:b/>
          <w:color w:val="auto"/>
          <w:sz w:val="36"/>
        </w:rPr>
      </w:pPr>
    </w:p>
    <w:p>
      <w:pPr>
        <w:pStyle w:val="2"/>
        <w:rPr>
          <w:rFonts w:hint="eastAsia"/>
          <w:color w:val="auto"/>
        </w:rPr>
      </w:pPr>
    </w:p>
    <w:p>
      <w:pPr>
        <w:pStyle w:val="2"/>
        <w:jc w:val="center"/>
        <w:rPr>
          <w:rFonts w:hint="eastAsia"/>
          <w:b/>
          <w:color w:val="auto"/>
          <w:sz w:val="36"/>
        </w:rPr>
      </w:pPr>
    </w:p>
    <w:p>
      <w:pPr>
        <w:pStyle w:val="2"/>
        <w:jc w:val="center"/>
        <w:rPr>
          <w:b/>
          <w:color w:val="auto"/>
          <w:sz w:val="36"/>
        </w:rPr>
      </w:pPr>
      <w:r>
        <w:rPr>
          <w:rFonts w:hint="eastAsia"/>
          <w:b/>
          <w:color w:val="auto"/>
          <w:sz w:val="36"/>
        </w:rPr>
        <w:t>第二章</w:t>
      </w:r>
      <w:r>
        <w:rPr>
          <w:b/>
          <w:color w:val="auto"/>
          <w:sz w:val="36"/>
        </w:rPr>
        <w:t xml:space="preserve"> </w:t>
      </w:r>
      <w:r>
        <w:rPr>
          <w:rFonts w:hint="eastAsia"/>
          <w:b/>
          <w:color w:val="auto"/>
          <w:sz w:val="36"/>
        </w:rPr>
        <w:t>评审方法</w:t>
      </w:r>
    </w:p>
    <w:p>
      <w:pPr>
        <w:pStyle w:val="2"/>
        <w:rPr>
          <w:color w:val="auto"/>
          <w:sz w:val="28"/>
        </w:rPr>
      </w:pPr>
      <w:r>
        <w:rPr>
          <w:rFonts w:hint="eastAsia"/>
          <w:b/>
          <w:bCs/>
          <w:color w:val="auto"/>
        </w:rPr>
        <w:t xml:space="preserve">                                    </w:t>
      </w:r>
    </w:p>
    <w:p>
      <w:pPr>
        <w:pStyle w:val="9"/>
        <w:jc w:val="center"/>
        <w:rPr>
          <w:rFonts w:ascii="Times New Roman" w:hAnsi="Times New Roman"/>
          <w:b/>
          <w:color w:val="auto"/>
          <w:sz w:val="30"/>
          <w:szCs w:val="30"/>
        </w:rPr>
      </w:pPr>
      <w:r>
        <w:rPr>
          <w:rFonts w:hint="eastAsia" w:ascii="Times New Roman" w:hAnsi="Times New Roman"/>
          <w:b/>
          <w:color w:val="auto"/>
          <w:sz w:val="30"/>
          <w:szCs w:val="30"/>
        </w:rPr>
        <w:t>最低评标价法</w:t>
      </w:r>
    </w:p>
    <w:p>
      <w:pPr>
        <w:pStyle w:val="9"/>
        <w:tabs>
          <w:tab w:val="left" w:pos="1935"/>
        </w:tabs>
        <w:spacing w:line="400" w:lineRule="exact"/>
        <w:ind w:firstLine="420" w:firstLineChars="200"/>
        <w:rPr>
          <w:color w:val="auto"/>
        </w:rPr>
      </w:pPr>
      <w:r>
        <w:rPr>
          <w:color w:val="auto"/>
        </w:rP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color w:val="auto"/>
        </w:rPr>
        <w:t>采购</w:t>
      </w:r>
      <w:r>
        <w:rPr>
          <w:color w:val="auto"/>
        </w:rPr>
        <w:t>小组各成员对评标价相同的供应商当场投票表决，得票多者优先；按前述程序仍无法确定供应商排名顺序的，由评审委员会抽签决定），并依照次序确定1</w:t>
      </w:r>
      <w:r>
        <w:rPr>
          <w:rFonts w:hint="eastAsia"/>
          <w:color w:val="auto"/>
        </w:rPr>
        <w:t>家</w:t>
      </w:r>
      <w:r>
        <w:rPr>
          <w:color w:val="auto"/>
        </w:rPr>
        <w:t>成交供应商。</w:t>
      </w:r>
    </w:p>
    <w:p>
      <w:pPr>
        <w:pStyle w:val="9"/>
        <w:tabs>
          <w:tab w:val="left" w:pos="1935"/>
        </w:tabs>
        <w:spacing w:line="400" w:lineRule="exact"/>
        <w:ind w:firstLine="420" w:firstLineChars="200"/>
        <w:rPr>
          <w:color w:val="auto"/>
        </w:rPr>
      </w:pPr>
      <w:r>
        <w:rPr>
          <w:rFonts w:hint="eastAsia"/>
          <w:color w:val="auto"/>
        </w:rPr>
        <w:t>评标价＝投标报价.</w:t>
      </w: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5"/>
        <w:rPr>
          <w:color w:val="auto"/>
        </w:rPr>
      </w:pPr>
    </w:p>
    <w:p>
      <w:p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9"/>
        <w:spacing w:line="440" w:lineRule="exact"/>
        <w:jc w:val="center"/>
        <w:rPr>
          <w:rFonts w:ascii="Times New Roman" w:hAnsi="Times New Roman"/>
          <w:b/>
          <w:color w:val="auto"/>
          <w:sz w:val="36"/>
        </w:rPr>
      </w:pPr>
    </w:p>
    <w:p>
      <w:pPr>
        <w:pStyle w:val="9"/>
        <w:spacing w:line="440" w:lineRule="exact"/>
        <w:jc w:val="center"/>
        <w:rPr>
          <w:rFonts w:hint="eastAsia" w:ascii="Times New Roman" w:hAnsi="Times New Roman"/>
          <w:b/>
          <w:color w:val="auto"/>
          <w:sz w:val="36"/>
        </w:rPr>
      </w:pPr>
    </w:p>
    <w:p>
      <w:pPr>
        <w:pStyle w:val="9"/>
        <w:spacing w:line="440" w:lineRule="exact"/>
        <w:jc w:val="center"/>
        <w:rPr>
          <w:rFonts w:hint="eastAsia" w:ascii="Times New Roman" w:hAnsi="Times New Roman"/>
          <w:b/>
          <w:color w:val="auto"/>
          <w:sz w:val="36"/>
        </w:rPr>
      </w:pPr>
    </w:p>
    <w:p>
      <w:pPr>
        <w:pStyle w:val="9"/>
        <w:spacing w:line="440" w:lineRule="exact"/>
        <w:jc w:val="center"/>
        <w:rPr>
          <w:rFonts w:hAnsi="宋体"/>
          <w:color w:val="auto"/>
        </w:rPr>
      </w:pPr>
      <w:r>
        <w:rPr>
          <w:rFonts w:hint="eastAsia" w:ascii="Times New Roman" w:hAnsi="Times New Roman"/>
          <w:b/>
          <w:color w:val="auto"/>
          <w:sz w:val="36"/>
        </w:rPr>
        <w:t>第三章</w:t>
      </w:r>
      <w:r>
        <w:rPr>
          <w:rFonts w:ascii="Times New Roman" w:hAnsi="Times New Roman"/>
          <w:b/>
          <w:color w:val="auto"/>
          <w:sz w:val="36"/>
        </w:rPr>
        <w:t xml:space="preserve">  </w:t>
      </w:r>
      <w:bookmarkStart w:id="3" w:name="_Toc532545052"/>
      <w:r>
        <w:rPr>
          <w:rFonts w:ascii="Times New Roman" w:hAnsi="Times New Roman"/>
          <w:b/>
          <w:color w:val="auto"/>
          <w:sz w:val="36"/>
        </w:rPr>
        <w:t xml:space="preserve"> </w:t>
      </w:r>
      <w:r>
        <w:rPr>
          <w:rFonts w:hint="eastAsia" w:ascii="Times New Roman" w:hAnsi="Times New Roman"/>
          <w:b/>
          <w:color w:val="auto"/>
          <w:sz w:val="36"/>
        </w:rPr>
        <w:t>投标文件格式</w:t>
      </w:r>
      <w:bookmarkEnd w:id="3"/>
    </w:p>
    <w:p>
      <w:pPr>
        <w:snapToGrid w:val="0"/>
        <w:spacing w:line="360" w:lineRule="auto"/>
        <w:jc w:val="left"/>
        <w:rPr>
          <w:rFonts w:asciiTheme="minorEastAsia" w:hAnsiTheme="minorEastAsia" w:eastAsiaTheme="minorEastAsia"/>
          <w:b/>
          <w:color w:val="auto"/>
          <w:szCs w:val="21"/>
        </w:rPr>
      </w:pPr>
      <w:bookmarkStart w:id="4" w:name="_Toc254970536"/>
      <w:bookmarkStart w:id="5" w:name="_Toc254970677"/>
      <w:r>
        <w:rPr>
          <w:rFonts w:hint="eastAsia" w:asciiTheme="minorEastAsia" w:hAnsiTheme="minorEastAsia" w:eastAsiaTheme="minorEastAsia"/>
          <w:b/>
          <w:color w:val="auto"/>
          <w:szCs w:val="21"/>
        </w:rPr>
        <w:t>一、投标文件的组成</w:t>
      </w:r>
      <w:bookmarkEnd w:id="4"/>
      <w:bookmarkEnd w:id="5"/>
    </w:p>
    <w:p>
      <w:pPr>
        <w:tabs>
          <w:tab w:val="left" w:pos="3870"/>
          <w:tab w:val="left" w:pos="4085"/>
        </w:tabs>
        <w:snapToGrid w:val="0"/>
        <w:spacing w:line="360" w:lineRule="auto"/>
        <w:ind w:firstLine="420" w:firstLineChars="200"/>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投标文件由商务</w:t>
      </w:r>
      <w:r>
        <w:rPr>
          <w:rFonts w:hint="eastAsia" w:asciiTheme="minorEastAsia" w:hAnsiTheme="minorEastAsia" w:eastAsiaTheme="minorEastAsia"/>
          <w:color w:val="auto"/>
          <w:szCs w:val="21"/>
          <w:lang w:val="en-US" w:eastAsia="zh-CN"/>
        </w:rPr>
        <w:t>技术</w:t>
      </w:r>
      <w:r>
        <w:rPr>
          <w:rFonts w:hint="eastAsia" w:asciiTheme="minorEastAsia" w:hAnsiTheme="minorEastAsia" w:eastAsiaTheme="minorEastAsia"/>
          <w:color w:val="auto"/>
          <w:szCs w:val="21"/>
        </w:rPr>
        <w:t>文件、投标报价</w:t>
      </w:r>
      <w:r>
        <w:rPr>
          <w:rFonts w:hint="eastAsia" w:asciiTheme="minorEastAsia" w:hAnsiTheme="minorEastAsia" w:eastAsiaTheme="minorEastAsia"/>
          <w:color w:val="auto"/>
          <w:szCs w:val="21"/>
          <w:lang w:val="en-US" w:eastAsia="zh-CN"/>
        </w:rPr>
        <w:t>文件</w:t>
      </w:r>
      <w:r>
        <w:rPr>
          <w:rFonts w:hint="eastAsia" w:asciiTheme="minorEastAsia" w:hAnsiTheme="minorEastAsia" w:eastAsiaTheme="minorEastAsia"/>
          <w:color w:val="auto"/>
          <w:szCs w:val="21"/>
        </w:rPr>
        <w:t>组成。</w:t>
      </w:r>
    </w:p>
    <w:p>
      <w:pPr>
        <w:spacing w:line="360" w:lineRule="auto"/>
        <w:ind w:left="141" w:leftChars="67"/>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hint="eastAsia"/>
          <w:color w:val="auto"/>
        </w:rPr>
        <w:t xml:space="preserve"> </w:t>
      </w:r>
      <w:r>
        <w:rPr>
          <w:rFonts w:hint="eastAsia" w:asciiTheme="minorEastAsia" w:hAnsiTheme="minorEastAsia" w:eastAsiaTheme="minorEastAsia"/>
          <w:b/>
          <w:color w:val="auto"/>
          <w:szCs w:val="21"/>
        </w:rPr>
        <w:t>商务文件（必须提供）</w:t>
      </w:r>
    </w:p>
    <w:p>
      <w:pPr>
        <w:pStyle w:val="9"/>
        <w:snapToGrid w:val="0"/>
        <w:spacing w:line="360" w:lineRule="auto"/>
        <w:ind w:firstLine="308" w:firstLineChars="147"/>
        <w:rPr>
          <w:rFonts w:asciiTheme="minorEastAsia" w:hAnsiTheme="minorEastAsia" w:eastAsiaTheme="minorEastAsia"/>
          <w:bCs/>
          <w:color w:val="auto"/>
        </w:rPr>
      </w:pPr>
      <w:r>
        <w:rPr>
          <w:rFonts w:hint="eastAsia" w:asciiTheme="minorEastAsia" w:hAnsiTheme="minorEastAsia" w:eastAsiaTheme="minorEastAsia"/>
          <w:bCs/>
          <w:color w:val="auto"/>
        </w:rPr>
        <w:t>（1）法人或者其他组织的营业执照等证明文件复印件，（投标人属自然人的提供自然人的身份证明）；</w:t>
      </w:r>
    </w:p>
    <w:p>
      <w:pPr>
        <w:pStyle w:val="9"/>
        <w:snapToGrid w:val="0"/>
        <w:spacing w:line="360" w:lineRule="auto"/>
        <w:ind w:firstLine="308" w:firstLineChars="147"/>
        <w:rPr>
          <w:rFonts w:asciiTheme="minorEastAsia" w:hAnsiTheme="minorEastAsia" w:eastAsiaTheme="minorEastAsia"/>
          <w:bCs/>
          <w:color w:val="auto"/>
        </w:rPr>
      </w:pPr>
      <w:r>
        <w:rPr>
          <w:rFonts w:hint="eastAsia" w:asciiTheme="minorEastAsia" w:hAnsiTheme="minorEastAsia" w:eastAsiaTheme="minorEastAsia"/>
          <w:bCs/>
          <w:color w:val="auto"/>
        </w:rPr>
        <w:t>注：</w:t>
      </w:r>
      <w:r>
        <w:rPr>
          <w:rFonts w:asciiTheme="minorEastAsia" w:hAnsiTheme="minorEastAsia" w:eastAsiaTheme="minorEastAsia"/>
          <w:bCs/>
          <w:color w:val="auto"/>
        </w:rPr>
        <w:fldChar w:fldCharType="begin"/>
      </w:r>
      <w:r>
        <w:rPr>
          <w:rFonts w:asciiTheme="minorEastAsia" w:hAnsiTheme="minorEastAsia" w:eastAsiaTheme="minorEastAsia"/>
          <w:bCs/>
          <w:color w:val="auto"/>
        </w:rPr>
        <w:instrText xml:space="preserve"> </w:instrText>
      </w:r>
      <w:r>
        <w:rPr>
          <w:rFonts w:hint="eastAsia" w:asciiTheme="minorEastAsia" w:hAnsiTheme="minorEastAsia" w:eastAsiaTheme="minorEastAsia"/>
          <w:bCs/>
          <w:color w:val="auto"/>
        </w:rPr>
        <w:instrText xml:space="preserve">eq \o\ac(○,1)</w:instrText>
      </w:r>
      <w:r>
        <w:rPr>
          <w:rFonts w:asciiTheme="minorEastAsia" w:hAnsiTheme="minorEastAsia" w:eastAsiaTheme="minorEastAsia"/>
          <w:bCs/>
          <w:color w:val="auto"/>
        </w:rPr>
        <w:fldChar w:fldCharType="end"/>
      </w:r>
      <w:r>
        <w:rPr>
          <w:rFonts w:hint="eastAsia" w:asciiTheme="minorEastAsia" w:hAnsiTheme="minorEastAsia" w:eastAsiaTheme="minorEastAsia"/>
          <w:bCs/>
          <w:color w:val="auto"/>
        </w:rPr>
        <w:t>法人包括企业法人、机关法人和社会团体法人；其他组织主要包括合伙企业、非企业专业服务机构、个体工商户、农村承包经营户。</w:t>
      </w:r>
      <w:r>
        <w:rPr>
          <w:rFonts w:asciiTheme="minorEastAsia" w:hAnsiTheme="minorEastAsia" w:eastAsiaTheme="minorEastAsia"/>
          <w:bCs/>
          <w:color w:val="auto"/>
        </w:rPr>
        <w:fldChar w:fldCharType="begin"/>
      </w:r>
      <w:r>
        <w:rPr>
          <w:rFonts w:asciiTheme="minorEastAsia" w:hAnsiTheme="minorEastAsia" w:eastAsiaTheme="minorEastAsia"/>
          <w:bCs/>
          <w:color w:val="auto"/>
        </w:rPr>
        <w:instrText xml:space="preserve"> </w:instrText>
      </w:r>
      <w:r>
        <w:rPr>
          <w:rFonts w:hint="eastAsia" w:asciiTheme="minorEastAsia" w:hAnsiTheme="minorEastAsia" w:eastAsiaTheme="minorEastAsia"/>
          <w:bCs/>
          <w:color w:val="auto"/>
        </w:rPr>
        <w:instrText xml:space="preserve">eq \o\ac(○,2)</w:instrText>
      </w:r>
      <w:r>
        <w:rPr>
          <w:rFonts w:asciiTheme="minorEastAsia" w:hAnsiTheme="minorEastAsia" w:eastAsiaTheme="minorEastAsia"/>
          <w:bCs/>
          <w:color w:val="auto"/>
        </w:rPr>
        <w:fldChar w:fldCharType="end"/>
      </w:r>
      <w:r>
        <w:rPr>
          <w:rFonts w:hint="eastAsia" w:asciiTheme="minorEastAsia" w:hAnsiTheme="minorEastAsia" w:eastAsiaTheme="minorEastAsia"/>
          <w:bCs/>
          <w:color w:val="auto"/>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9"/>
        <w:snapToGrid w:val="0"/>
        <w:spacing w:line="360" w:lineRule="auto"/>
        <w:ind w:firstLine="308" w:firstLineChars="147"/>
        <w:rPr>
          <w:rFonts w:asciiTheme="minorEastAsia" w:hAnsiTheme="minorEastAsia" w:eastAsiaTheme="minorEastAsia"/>
          <w:bCs/>
          <w:color w:val="auto"/>
        </w:rPr>
      </w:pPr>
      <w:r>
        <w:rPr>
          <w:rFonts w:hint="eastAsia" w:asciiTheme="minorEastAsia" w:hAnsiTheme="minorEastAsia" w:eastAsiaTheme="minorEastAsia"/>
          <w:bCs/>
          <w:color w:val="auto"/>
        </w:rPr>
        <w:t>（2）投标人[202</w:t>
      </w:r>
      <w:r>
        <w:rPr>
          <w:rFonts w:hint="eastAsia" w:asciiTheme="minorEastAsia" w:hAnsiTheme="minorEastAsia" w:eastAsiaTheme="minorEastAsia"/>
          <w:bCs/>
          <w:color w:val="auto"/>
          <w:lang w:val="en-US" w:eastAsia="zh-CN"/>
        </w:rPr>
        <w:t>2</w:t>
      </w:r>
      <w:r>
        <w:rPr>
          <w:rFonts w:hint="eastAsia" w:asciiTheme="minorEastAsia" w:hAnsiTheme="minorEastAsia" w:eastAsiaTheme="minorEastAsia"/>
          <w:bCs/>
          <w:color w:val="auto"/>
        </w:rPr>
        <w:t>年</w:t>
      </w:r>
      <w:r>
        <w:rPr>
          <w:rFonts w:hint="eastAsia" w:asciiTheme="minorEastAsia" w:hAnsiTheme="minorEastAsia" w:eastAsiaTheme="minorEastAsia"/>
          <w:bCs/>
          <w:color w:val="auto"/>
          <w:lang w:val="en-US" w:eastAsia="zh-CN"/>
        </w:rPr>
        <w:t>10</w:t>
      </w:r>
      <w:r>
        <w:rPr>
          <w:rFonts w:hint="eastAsia" w:asciiTheme="minorEastAsia" w:hAnsiTheme="minorEastAsia" w:eastAsiaTheme="minorEastAsia"/>
          <w:bCs/>
          <w:color w:val="auto"/>
        </w:rPr>
        <w:t>月至2023年</w:t>
      </w:r>
      <w:r>
        <w:rPr>
          <w:rFonts w:hint="eastAsia" w:asciiTheme="minorEastAsia" w:hAnsiTheme="minorEastAsia" w:eastAsiaTheme="minorEastAsia"/>
          <w:bCs/>
          <w:color w:val="auto"/>
          <w:lang w:val="en-US" w:eastAsia="zh-CN"/>
        </w:rPr>
        <w:t>10</w:t>
      </w:r>
      <w:r>
        <w:rPr>
          <w:rFonts w:hint="eastAsia" w:asciiTheme="minorEastAsia" w:hAnsiTheme="minorEastAsia" w:eastAsiaTheme="minorEastAsia"/>
          <w:bCs/>
          <w:color w:val="auto"/>
        </w:rPr>
        <w:t>月]连续3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（3）投标声明书；</w:t>
      </w:r>
    </w:p>
    <w:p>
      <w:pPr>
        <w:tabs>
          <w:tab w:val="left" w:pos="1305"/>
        </w:tabs>
        <w:spacing w:line="360" w:lineRule="auto"/>
        <w:ind w:firstLine="210" w:firstLineChars="100"/>
        <w:rPr>
          <w:rFonts w:ascii="宋体" w:hAnsi="宋体"/>
          <w:color w:val="auto"/>
          <w:szCs w:val="21"/>
        </w:rPr>
      </w:pPr>
      <w:r>
        <w:rPr>
          <w:rFonts w:hint="eastAsia" w:asciiTheme="minorEastAsia" w:hAnsiTheme="minorEastAsia" w:eastAsiaTheme="minorEastAsia"/>
          <w:color w:val="auto"/>
          <w:szCs w:val="21"/>
        </w:rPr>
        <w:t>（4）</w:t>
      </w:r>
      <w:r>
        <w:rPr>
          <w:rFonts w:hint="eastAsia" w:ascii="宋体" w:hAnsi="宋体"/>
          <w:color w:val="auto"/>
          <w:szCs w:val="21"/>
        </w:rPr>
        <w:t>法定代表人身份证明书、相应的法定代表人身份证正反两面复印件</w:t>
      </w:r>
      <w:r>
        <w:rPr>
          <w:rFonts w:hint="eastAsia" w:ascii="宋体" w:hAnsi="宋体"/>
          <w:b/>
          <w:color w:val="auto"/>
          <w:szCs w:val="21"/>
        </w:rPr>
        <w:t>（</w:t>
      </w:r>
      <w:r>
        <w:rPr>
          <w:rFonts w:hint="eastAsia" w:ascii="宋体" w:hAnsi="宋体"/>
          <w:color w:val="auto"/>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Theme="minorEastAsia" w:hAnsiTheme="minorEastAsia" w:eastAsiaTheme="minorEastAsia"/>
          <w:color w:val="auto"/>
          <w:szCs w:val="21"/>
        </w:rPr>
      </w:pPr>
      <w:r>
        <w:rPr>
          <w:rFonts w:hint="eastAsia" w:ascii="宋体" w:hAnsi="宋体"/>
          <w:color w:val="auto"/>
          <w:szCs w:val="21"/>
        </w:rPr>
        <w:t>（5）授权委托书原件、委托代理人身份证正反面复印件</w:t>
      </w:r>
      <w:r>
        <w:rPr>
          <w:rFonts w:hint="eastAsia" w:ascii="宋体" w:hAnsi="宋体"/>
          <w:b/>
          <w:color w:val="auto"/>
          <w:szCs w:val="21"/>
        </w:rPr>
        <w:t>（委托代理时必须提供）。</w:t>
      </w:r>
    </w:p>
    <w:p>
      <w:pPr>
        <w:spacing w:line="360" w:lineRule="auto"/>
        <w:ind w:left="141" w:leftChars="67"/>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2.报价文件（必须提供）</w:t>
      </w:r>
    </w:p>
    <w:p>
      <w:pPr>
        <w:spacing w:line="360" w:lineRule="auto"/>
        <w:ind w:left="141" w:leftChars="67"/>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(1)投标函(格式见附件)；</w:t>
      </w:r>
    </w:p>
    <w:p>
      <w:pPr>
        <w:spacing w:line="360" w:lineRule="auto"/>
        <w:ind w:left="141" w:leftChars="67"/>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(2)投标报价明细表(格式见附件)；</w:t>
      </w:r>
    </w:p>
    <w:p>
      <w:pPr>
        <w:spacing w:line="360" w:lineRule="auto"/>
        <w:ind w:left="141" w:leftChars="67"/>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(3)投标人针对报价需要说明的其他文件和说明(格式自拟)。</w:t>
      </w:r>
    </w:p>
    <w:p>
      <w:pPr>
        <w:spacing w:line="360" w:lineRule="auto"/>
        <w:ind w:left="141" w:leftChars="67"/>
        <w:rPr>
          <w:rFonts w:asciiTheme="minorEastAsia" w:hAnsiTheme="minorEastAsia" w:eastAsiaTheme="minorEastAsia"/>
          <w:b/>
          <w:color w:val="auto"/>
          <w:szCs w:val="21"/>
        </w:rPr>
      </w:pPr>
      <w:r>
        <w:rPr>
          <w:rFonts w:hint="eastAsia" w:ascii="宋体" w:hAnsi="宋体" w:cs="宋体"/>
          <w:b/>
          <w:color w:val="auto"/>
          <w:szCs w:val="21"/>
        </w:rPr>
        <w:t>★</w:t>
      </w:r>
      <w:r>
        <w:rPr>
          <w:rFonts w:hint="eastAsia" w:asciiTheme="minorEastAsia" w:hAnsiTheme="minorEastAsia" w:eastAsiaTheme="minorEastAsia"/>
          <w:b/>
          <w:color w:val="auto"/>
          <w:szCs w:val="21"/>
        </w:rPr>
        <w:t>注:法定代表人授权委托书必须由法定代表人签名并加盖单位公章；报价文件必须由法定代表人或授权代表签名并加盖单位公章。</w:t>
      </w:r>
    </w:p>
    <w:p>
      <w:pPr>
        <w:pStyle w:val="9"/>
        <w:spacing w:line="440" w:lineRule="exact"/>
        <w:rPr>
          <w:rFonts w:ascii="Times New Roman" w:hAnsi="Times New Roman"/>
          <w:b/>
          <w:color w:val="auto"/>
          <w:sz w:val="36"/>
        </w:rPr>
      </w:pPr>
      <w:r>
        <w:rPr>
          <w:color w:val="auto"/>
        </w:rPr>
        <w:br w:type="page"/>
      </w:r>
    </w:p>
    <w:p>
      <w:pPr>
        <w:pStyle w:val="4"/>
        <w:rPr>
          <w:color w:val="auto"/>
        </w:rPr>
      </w:pPr>
      <w:bookmarkStart w:id="6" w:name="_Toc143687570"/>
      <w:bookmarkStart w:id="7" w:name="_Toc144971134"/>
      <w:bookmarkStart w:id="8" w:name="_Toc144971384"/>
      <w:bookmarkStart w:id="9" w:name="_Toc144971557"/>
      <w:bookmarkStart w:id="10" w:name="_Toc143687265"/>
      <w:r>
        <w:rPr>
          <w:rFonts w:hint="eastAsia"/>
          <w:color w:val="auto"/>
          <w:lang w:val="en-US" w:eastAsia="zh-CN"/>
        </w:rPr>
        <w:t>投标文件</w:t>
      </w:r>
      <w:r>
        <w:rPr>
          <w:rFonts w:hint="eastAsia"/>
          <w:color w:val="auto"/>
        </w:rPr>
        <w:t>封面格式</w:t>
      </w:r>
      <w:bookmarkEnd w:id="6"/>
      <w:bookmarkEnd w:id="7"/>
      <w:bookmarkEnd w:id="8"/>
      <w:bookmarkEnd w:id="9"/>
      <w:bookmarkEnd w:id="10"/>
    </w:p>
    <w:p>
      <w:pPr>
        <w:snapToGrid w:val="0"/>
        <w:spacing w:before="120" w:beforeLines="50" w:after="50"/>
        <w:rPr>
          <w:rFonts w:ascii="宋体" w:hAnsi="宋体"/>
          <w:color w:val="auto"/>
          <w:szCs w:val="21"/>
        </w:rPr>
      </w:pPr>
    </w:p>
    <w:p>
      <w:pPr>
        <w:snapToGrid w:val="0"/>
        <w:spacing w:before="120" w:beforeLines="50" w:after="50"/>
        <w:jc w:val="center"/>
        <w:rPr>
          <w:rFonts w:ascii="宋体" w:hAnsi="宋体"/>
          <w:bCs/>
          <w:color w:val="auto"/>
          <w:szCs w:val="21"/>
        </w:rPr>
      </w:pPr>
    </w:p>
    <w:p>
      <w:pPr>
        <w:snapToGrid w:val="0"/>
        <w:spacing w:before="120" w:beforeLines="50" w:after="50"/>
        <w:jc w:val="center"/>
        <w:rPr>
          <w:rFonts w:ascii="宋体" w:hAnsi="宋体" w:cs="方正小标宋简体"/>
          <w:bCs/>
          <w:color w:val="auto"/>
          <w:sz w:val="36"/>
          <w:szCs w:val="36"/>
        </w:rPr>
      </w:pPr>
      <w:r>
        <w:rPr>
          <w:rFonts w:hint="eastAsia" w:ascii="宋体" w:hAnsi="宋体" w:cs="方正小标宋简体"/>
          <w:bCs/>
          <w:color w:val="auto"/>
          <w:sz w:val="36"/>
          <w:szCs w:val="36"/>
          <w:lang w:val="en-US" w:eastAsia="zh-CN"/>
        </w:rPr>
        <w:t>投   标</w:t>
      </w:r>
      <w:r>
        <w:rPr>
          <w:rFonts w:hint="eastAsia" w:ascii="宋体" w:hAnsi="宋体" w:cs="方正小标宋简体"/>
          <w:bCs/>
          <w:color w:val="auto"/>
          <w:sz w:val="36"/>
          <w:szCs w:val="36"/>
        </w:rPr>
        <w:t xml:space="preserve">  文  件</w:t>
      </w:r>
    </w:p>
    <w:p>
      <w:pPr>
        <w:snapToGrid w:val="0"/>
        <w:spacing w:before="120" w:beforeLines="50" w:after="50"/>
        <w:rPr>
          <w:rFonts w:ascii="宋体" w:hAnsi="宋体"/>
          <w:bCs/>
          <w:color w:val="auto"/>
          <w:sz w:val="24"/>
          <w:szCs w:val="24"/>
        </w:rPr>
      </w:pPr>
    </w:p>
    <w:p>
      <w:pPr>
        <w:snapToGrid w:val="0"/>
        <w:spacing w:before="120" w:beforeLines="50" w:after="50"/>
        <w:rPr>
          <w:rFonts w:ascii="宋体" w:hAnsi="宋体"/>
          <w:bCs/>
          <w:color w:val="auto"/>
          <w:sz w:val="24"/>
          <w:szCs w:val="24"/>
        </w:rPr>
      </w:pPr>
    </w:p>
    <w:p>
      <w:pPr>
        <w:snapToGrid w:val="0"/>
        <w:spacing w:before="120" w:beforeLines="50" w:after="50"/>
        <w:rPr>
          <w:rFonts w:ascii="宋体" w:hAnsi="宋体" w:cs="仿宋_GB2312"/>
          <w:bCs/>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rPr>
      </w:pPr>
      <w:r>
        <w:rPr>
          <w:rFonts w:hint="eastAsia" w:ascii="宋体" w:hAnsi="宋体" w:cs="仿宋_GB2312"/>
          <w:bCs/>
          <w:color w:val="auto"/>
          <w:sz w:val="24"/>
          <w:szCs w:val="24"/>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rPr>
      </w:pPr>
      <w:r>
        <w:rPr>
          <w:rFonts w:hint="eastAsia" w:ascii="宋体" w:hAnsi="宋体" w:cs="仿宋_GB2312"/>
          <w:bCs/>
          <w:color w:val="auto"/>
          <w:sz w:val="24"/>
          <w:szCs w:val="24"/>
        </w:rPr>
        <w:t>项目编号：</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rPr>
      </w:pPr>
      <w:r>
        <w:rPr>
          <w:rFonts w:hint="eastAsia" w:ascii="宋体" w:hAnsi="宋体" w:cs="仿宋_GB2312"/>
          <w:bCs/>
          <w:color w:val="auto"/>
          <w:sz w:val="24"/>
          <w:szCs w:val="24"/>
        </w:rPr>
        <w:t>供应商名称：</w:t>
      </w:r>
    </w:p>
    <w:p>
      <w:pPr>
        <w:snapToGrid w:val="0"/>
        <w:spacing w:before="120" w:beforeLines="50" w:after="50"/>
        <w:rPr>
          <w:rFonts w:ascii="宋体" w:hAnsi="宋体" w:cs="仿宋_GB2312"/>
          <w:bCs/>
          <w:color w:val="auto"/>
          <w:sz w:val="24"/>
          <w:szCs w:val="24"/>
        </w:rPr>
      </w:pPr>
    </w:p>
    <w:p>
      <w:pPr>
        <w:pStyle w:val="2"/>
        <w:rPr>
          <w:rFonts w:ascii="宋体" w:hAnsi="宋体" w:cs="仿宋_GB2312"/>
          <w:bCs/>
          <w:color w:val="auto"/>
          <w:sz w:val="24"/>
          <w:szCs w:val="24"/>
        </w:rPr>
      </w:pPr>
    </w:p>
    <w:p>
      <w:pPr>
        <w:rPr>
          <w:color w:val="auto"/>
        </w:rPr>
      </w:pPr>
    </w:p>
    <w:p>
      <w:pPr>
        <w:snapToGrid w:val="0"/>
        <w:spacing w:before="120" w:beforeLines="50" w:after="50"/>
        <w:ind w:firstLine="360" w:firstLineChars="150"/>
        <w:jc w:val="right"/>
        <w:rPr>
          <w:rFonts w:ascii="宋体" w:hAnsi="宋体" w:cs="仿宋_GB2312"/>
          <w:bCs/>
          <w:color w:val="auto"/>
          <w:sz w:val="24"/>
          <w:szCs w:val="24"/>
        </w:rPr>
      </w:pPr>
      <w:r>
        <w:rPr>
          <w:rFonts w:hint="eastAsia" w:ascii="宋体" w:hAnsi="宋体" w:cs="仿宋_GB2312"/>
          <w:bCs/>
          <w:color w:val="auto"/>
          <w:sz w:val="24"/>
          <w:szCs w:val="24"/>
        </w:rPr>
        <w:t>首次响应文件提交截止时间前不得解密</w:t>
      </w:r>
    </w:p>
    <w:p>
      <w:pPr>
        <w:snapToGrid w:val="0"/>
        <w:spacing w:before="120" w:beforeLines="50" w:after="50"/>
        <w:ind w:firstLine="645"/>
        <w:jc w:val="right"/>
        <w:rPr>
          <w:rFonts w:ascii="宋体" w:hAnsi="宋体" w:cs="仿宋_GB2312"/>
          <w:bCs/>
          <w:color w:val="auto"/>
          <w:sz w:val="24"/>
          <w:szCs w:val="24"/>
        </w:rPr>
      </w:pPr>
      <w:r>
        <w:rPr>
          <w:rFonts w:hint="eastAsia" w:ascii="宋体" w:hAnsi="宋体" w:cs="仿宋_GB2312"/>
          <w:bCs/>
          <w:color w:val="auto"/>
          <w:sz w:val="24"/>
          <w:szCs w:val="24"/>
        </w:rPr>
        <w:t>年    月    日</w:t>
      </w:r>
    </w:p>
    <w:p>
      <w:pPr>
        <w:rPr>
          <w:rFonts w:ascii="宋体" w:hAnsi="宋体"/>
          <w:b/>
          <w:bCs/>
          <w:color w:val="auto"/>
          <w:sz w:val="24"/>
          <w:szCs w:val="24"/>
        </w:rPr>
      </w:pPr>
      <w:r>
        <w:rPr>
          <w:rFonts w:hint="eastAsia" w:ascii="宋体" w:hAnsi="宋体"/>
          <w:bCs/>
          <w:color w:val="auto"/>
          <w:sz w:val="24"/>
          <w:szCs w:val="24"/>
        </w:rPr>
        <w:br w:type="page"/>
      </w:r>
    </w:p>
    <w:p>
      <w:pPr>
        <w:snapToGrid w:val="0"/>
        <w:spacing w:before="120" w:beforeLines="50" w:after="50"/>
        <w:ind w:left="142" w:firstLine="482" w:firstLineChars="200"/>
        <w:jc w:val="left"/>
        <w:rPr>
          <w:rFonts w:ascii="宋体" w:hAnsi="宋体"/>
          <w:b/>
          <w:bCs/>
          <w:color w:val="auto"/>
          <w:sz w:val="24"/>
          <w:szCs w:val="24"/>
        </w:rPr>
      </w:pPr>
      <w:r>
        <w:rPr>
          <w:rFonts w:hint="eastAsia" w:ascii="宋体" w:hAnsi="宋体"/>
          <w:b/>
          <w:bCs/>
          <w:color w:val="auto"/>
          <w:sz w:val="24"/>
          <w:szCs w:val="24"/>
        </w:rPr>
        <w:t>二、</w:t>
      </w:r>
      <w:r>
        <w:rPr>
          <w:rFonts w:hint="eastAsia" w:ascii="宋体" w:hAnsi="宋体"/>
          <w:b/>
          <w:bCs/>
          <w:color w:val="auto"/>
          <w:sz w:val="24"/>
          <w:szCs w:val="24"/>
          <w:lang w:val="en-US" w:eastAsia="zh-CN"/>
        </w:rPr>
        <w:t>投标</w:t>
      </w:r>
      <w:r>
        <w:rPr>
          <w:rFonts w:hint="eastAsia" w:ascii="宋体" w:hAnsi="宋体"/>
          <w:b/>
          <w:bCs/>
          <w:color w:val="auto"/>
          <w:sz w:val="24"/>
          <w:szCs w:val="24"/>
        </w:rPr>
        <w:t>文件目录</w:t>
      </w:r>
    </w:p>
    <w:p>
      <w:pPr>
        <w:jc w:val="center"/>
        <w:rPr>
          <w:rFonts w:ascii="宋体" w:hAnsi="宋体" w:cs="仿宋_GB2312"/>
          <w:b/>
          <w:color w:val="auto"/>
          <w:kern w:val="0"/>
          <w:sz w:val="24"/>
          <w:szCs w:val="24"/>
        </w:rPr>
      </w:pPr>
      <w:r>
        <w:rPr>
          <w:rFonts w:hint="eastAsia" w:ascii="宋体" w:hAnsi="宋体" w:cs="仿宋_GB2312"/>
          <w:b/>
          <w:color w:val="auto"/>
          <w:kern w:val="0"/>
          <w:sz w:val="24"/>
          <w:szCs w:val="24"/>
        </w:rPr>
        <w:t>目录</w:t>
      </w:r>
    </w:p>
    <w:p>
      <w:pPr>
        <w:snapToGrid w:val="0"/>
        <w:rPr>
          <w:rFonts w:ascii="宋体" w:hAnsi="宋体" w:cs="仿宋_GB2312"/>
          <w:color w:val="auto"/>
          <w:kern w:val="0"/>
          <w:sz w:val="24"/>
          <w:szCs w:val="24"/>
        </w:rPr>
      </w:pP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仿宋_GB2312"/>
          <w:color w:val="auto"/>
          <w:kern w:val="0"/>
          <w:sz w:val="24"/>
          <w:szCs w:val="24"/>
        </w:rPr>
      </w:pPr>
      <w:r>
        <w:rPr>
          <w:rFonts w:hint="eastAsia" w:ascii="宋体" w:hAnsi="宋体" w:cs="仿宋_GB2312"/>
          <w:color w:val="auto"/>
          <w:kern w:val="0"/>
          <w:sz w:val="24"/>
          <w:szCs w:val="24"/>
        </w:rPr>
        <w:t>一、</w:t>
      </w:r>
      <w:r>
        <w:rPr>
          <w:rFonts w:hint="eastAsia" w:ascii="宋体" w:hAnsi="宋体"/>
          <w:color w:val="auto"/>
          <w:sz w:val="24"/>
          <w:szCs w:val="24"/>
        </w:rPr>
        <w:t>营业执照(或事业法人登记证或其他工商等登记证明材料)复印件（供应商为自然人的，须提供</w:t>
      </w:r>
      <w:r>
        <w:rPr>
          <w:rFonts w:hint="eastAsia" w:ascii="宋体" w:hAnsi="宋体" w:cs="Helvetica"/>
          <w:color w:val="auto"/>
          <w:kern w:val="0"/>
          <w:sz w:val="24"/>
          <w:szCs w:val="24"/>
        </w:rPr>
        <w:t>自然人的身份证明</w:t>
      </w:r>
      <w:r>
        <w:rPr>
          <w:rFonts w:hint="eastAsia" w:ascii="宋体" w:hAnsi="宋体"/>
          <w:color w:val="auto"/>
          <w:sz w:val="24"/>
          <w:szCs w:val="24"/>
        </w:rPr>
        <w:t>）</w:t>
      </w:r>
      <w:r>
        <w:rPr>
          <w:rFonts w:hint="eastAsia" w:ascii="宋体" w:hAnsi="宋体" w:cs="仿宋_GB2312"/>
          <w:color w:val="auto"/>
          <w:kern w:val="0"/>
          <w:sz w:val="24"/>
          <w:szCs w:val="24"/>
        </w:rPr>
        <w:t>……………………………………………（页码）</w:t>
      </w:r>
    </w:p>
    <w:p>
      <w:pPr>
        <w:keepNext w:val="0"/>
        <w:keepLines w:val="0"/>
        <w:pageBreakBefore w:val="0"/>
        <w:widowControl w:val="0"/>
        <w:kinsoku/>
        <w:wordWrap/>
        <w:overflowPunct/>
        <w:topLinePunct w:val="0"/>
        <w:autoSpaceDE/>
        <w:autoSpaceDN/>
        <w:bidi w:val="0"/>
        <w:snapToGrid w:val="0"/>
        <w:spacing w:line="360" w:lineRule="auto"/>
        <w:ind w:firstLine="436" w:firstLineChars="200"/>
        <w:textAlignment w:val="auto"/>
        <w:rPr>
          <w:rFonts w:ascii="宋体" w:hAnsi="宋体" w:cs="仿宋_GB2312"/>
          <w:color w:val="auto"/>
          <w:kern w:val="0"/>
          <w:sz w:val="24"/>
          <w:szCs w:val="24"/>
        </w:rPr>
      </w:pPr>
      <w:r>
        <w:rPr>
          <w:rFonts w:hint="eastAsia" w:ascii="宋体" w:hAnsi="宋体" w:cs="仿宋_GB2312"/>
          <w:snapToGrid w:val="0"/>
          <w:color w:val="auto"/>
          <w:spacing w:val="-11"/>
          <w:kern w:val="0"/>
          <w:sz w:val="24"/>
          <w:szCs w:val="24"/>
          <w:lang w:val="en-US" w:eastAsia="zh-CN"/>
        </w:rPr>
        <w:t>二、</w:t>
      </w:r>
      <w:r>
        <w:rPr>
          <w:rFonts w:hint="eastAsia" w:ascii="宋体" w:hAnsi="宋体" w:cs="仿宋_GB2312"/>
          <w:snapToGrid w:val="0"/>
          <w:color w:val="auto"/>
          <w:spacing w:val="-11"/>
          <w:kern w:val="0"/>
          <w:sz w:val="24"/>
          <w:szCs w:val="24"/>
        </w:rPr>
        <w:t>符合参与政府采购活动的资格条件依法缴纳税收等方面的材料</w:t>
      </w:r>
      <w:r>
        <w:rPr>
          <w:rFonts w:hint="eastAsia" w:ascii="宋体" w:hAnsi="宋体" w:cs="仿宋_GB2312"/>
          <w:color w:val="auto"/>
          <w:spacing w:val="-11"/>
          <w:kern w:val="0"/>
          <w:sz w:val="24"/>
          <w:szCs w:val="24"/>
        </w:rPr>
        <w:t>…………………（页码）</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b/>
          <w:bCs/>
          <w:color w:val="auto"/>
          <w:sz w:val="24"/>
          <w:szCs w:val="24"/>
        </w:rPr>
      </w:pPr>
      <w:r>
        <w:rPr>
          <w:rFonts w:hint="eastAsia" w:ascii="宋体" w:hAnsi="宋体" w:cs="仿宋_GB2312"/>
          <w:color w:val="auto"/>
          <w:kern w:val="0"/>
          <w:sz w:val="24"/>
          <w:szCs w:val="24"/>
          <w:lang w:val="en-US" w:eastAsia="zh-CN"/>
        </w:rPr>
        <w:t>三</w:t>
      </w:r>
      <w:r>
        <w:rPr>
          <w:rFonts w:hint="eastAsia" w:ascii="宋体" w:hAnsi="宋体" w:cs="仿宋_GB2312"/>
          <w:color w:val="auto"/>
          <w:kern w:val="0"/>
          <w:sz w:val="24"/>
          <w:szCs w:val="24"/>
        </w:rPr>
        <w:t>、投标声明书……………………………………………………………（页码）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rPr>
      </w:pPr>
      <w:r>
        <w:rPr>
          <w:rFonts w:hint="eastAsia" w:ascii="宋体" w:hAnsi="宋体" w:cs="仿宋_GB2312"/>
          <w:color w:val="auto"/>
          <w:sz w:val="24"/>
          <w:szCs w:val="24"/>
          <w:lang w:val="en-US" w:eastAsia="zh-CN"/>
        </w:rPr>
        <w:t>四</w:t>
      </w:r>
      <w:r>
        <w:rPr>
          <w:rFonts w:hint="eastAsia" w:ascii="宋体" w:hAnsi="宋体" w:cs="仿宋_GB2312"/>
          <w:color w:val="auto"/>
          <w:sz w:val="24"/>
          <w:szCs w:val="24"/>
        </w:rPr>
        <w:t>、法定代表人身份证明及法定代表人有效身份证正反面复印件………（页码）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rPr>
      </w:pPr>
      <w:r>
        <w:rPr>
          <w:rFonts w:hint="eastAsia" w:ascii="宋体" w:hAnsi="宋体" w:cs="仿宋_GB2312"/>
          <w:color w:val="auto"/>
          <w:sz w:val="24"/>
          <w:szCs w:val="24"/>
          <w:lang w:val="en-US" w:eastAsia="zh-CN"/>
        </w:rPr>
        <w:t>五</w:t>
      </w:r>
      <w:r>
        <w:rPr>
          <w:rFonts w:hint="eastAsia" w:ascii="宋体" w:hAnsi="宋体" w:cs="仿宋_GB2312"/>
          <w:color w:val="auto"/>
          <w:sz w:val="24"/>
          <w:szCs w:val="24"/>
        </w:rPr>
        <w:t>、法定代表人授权委托书（如有委托时）………………………………（页码）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rPr>
      </w:pPr>
      <w:r>
        <w:rPr>
          <w:rFonts w:hint="eastAsia" w:ascii="宋体" w:hAnsi="宋体" w:cs="仿宋_GB2312"/>
          <w:color w:val="auto"/>
          <w:sz w:val="24"/>
          <w:szCs w:val="24"/>
          <w:lang w:val="en-US" w:eastAsia="zh-CN"/>
        </w:rPr>
        <w:t>六</w:t>
      </w:r>
      <w:r>
        <w:rPr>
          <w:rFonts w:hint="eastAsia" w:ascii="宋体" w:hAnsi="宋体" w:cs="仿宋_GB2312"/>
          <w:color w:val="auto"/>
          <w:sz w:val="24"/>
          <w:szCs w:val="24"/>
        </w:rPr>
        <w:t>、</w:t>
      </w:r>
      <w:r>
        <w:rPr>
          <w:rFonts w:hint="eastAsia" w:ascii="宋体" w:hAnsi="宋体" w:cs="仿宋_GB2312"/>
          <w:color w:val="auto"/>
          <w:sz w:val="24"/>
          <w:szCs w:val="24"/>
          <w:lang w:val="zh-CN"/>
        </w:rPr>
        <w:t>商务条款偏离表………………………………</w:t>
      </w:r>
      <w:r>
        <w:rPr>
          <w:rFonts w:hint="eastAsia" w:ascii="宋体" w:hAnsi="宋体" w:cs="仿宋_GB2312"/>
          <w:color w:val="auto"/>
          <w:sz w:val="24"/>
          <w:szCs w:val="24"/>
        </w:rPr>
        <w:t>…………………………（页码）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七</w:t>
      </w: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投标</w:t>
      </w:r>
      <w:r>
        <w:rPr>
          <w:rFonts w:hint="eastAsia" w:ascii="宋体" w:hAnsi="宋体" w:cs="仿宋_GB2312"/>
          <w:color w:val="auto"/>
          <w:kern w:val="0"/>
          <w:sz w:val="24"/>
          <w:szCs w:val="24"/>
        </w:rPr>
        <w:t>函………………………………………………………（页码）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八</w:t>
      </w: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报价明细表</w:t>
      </w:r>
      <w:r>
        <w:rPr>
          <w:rFonts w:hint="eastAsia" w:ascii="宋体" w:hAnsi="宋体" w:cs="仿宋_GB2312"/>
          <w:color w:val="auto"/>
          <w:kern w:val="0"/>
          <w:sz w:val="24"/>
          <w:szCs w:val="24"/>
        </w:rPr>
        <w:t>…………………………………………………（页码）</w:t>
      </w:r>
    </w:p>
    <w:p>
      <w:pPr>
        <w:pStyle w:val="2"/>
        <w:rPr>
          <w:rFonts w:hint="eastAsia" w:ascii="宋体" w:hAnsi="宋体" w:cs="仿宋_GB2312"/>
          <w:b/>
          <w:bCs/>
          <w:color w:val="auto"/>
          <w:sz w:val="24"/>
          <w:szCs w:val="24"/>
        </w:rPr>
      </w:pPr>
    </w:p>
    <w:p>
      <w:pPr>
        <w:rPr>
          <w:rFonts w:hint="eastAsia" w:ascii="宋体" w:hAnsi="宋体" w:cs="仿宋_GB2312"/>
          <w:b/>
          <w:bCs/>
          <w:color w:val="auto"/>
          <w:szCs w:val="21"/>
        </w:rPr>
      </w:pPr>
    </w:p>
    <w:p>
      <w:pPr>
        <w:rPr>
          <w:rFonts w:hint="eastAsia" w:ascii="宋体" w:hAnsi="宋体" w:cs="仿宋_GB2312"/>
          <w:b/>
          <w:bCs/>
          <w:color w:val="auto"/>
          <w:szCs w:val="21"/>
        </w:rPr>
      </w:pPr>
    </w:p>
    <w:p>
      <w:pPr>
        <w:rPr>
          <w:rFonts w:ascii="宋体" w:hAnsi="宋体" w:cs="仿宋_GB2312"/>
          <w:b/>
          <w:bCs/>
          <w:color w:val="auto"/>
          <w:szCs w:val="21"/>
        </w:rPr>
      </w:pPr>
      <w:r>
        <w:rPr>
          <w:rFonts w:hint="eastAsia" w:ascii="宋体" w:hAnsi="宋体" w:cs="仿宋_GB2312"/>
          <w:b/>
          <w:bCs/>
          <w:color w:val="auto"/>
          <w:szCs w:val="21"/>
        </w:rPr>
        <w:t>注：以上目录是编制供应商响应文件的基本格式要求，各供应商可根据自</w:t>
      </w:r>
      <w:bookmarkStart w:id="12" w:name="_GoBack"/>
      <w:bookmarkEnd w:id="12"/>
      <w:r>
        <w:rPr>
          <w:rFonts w:hint="eastAsia" w:ascii="宋体" w:hAnsi="宋体" w:cs="仿宋_GB2312"/>
          <w:b/>
          <w:bCs/>
          <w:color w:val="auto"/>
          <w:szCs w:val="21"/>
        </w:rPr>
        <w:t>身情况进一步细化。</w:t>
      </w:r>
    </w:p>
    <w:p>
      <w:pPr>
        <w:widowControl/>
        <w:rPr>
          <w:rFonts w:ascii="宋体" w:hAnsi="宋体"/>
          <w:color w:val="auto"/>
          <w:szCs w:val="21"/>
        </w:rPr>
        <w:sectPr>
          <w:pgSz w:w="11906" w:h="16838"/>
          <w:pgMar w:top="1134" w:right="1077" w:bottom="1418" w:left="1077" w:header="851" w:footer="992" w:gutter="0"/>
          <w:cols w:space="720" w:num="1"/>
        </w:sectPr>
      </w:pPr>
    </w:p>
    <w:p>
      <w:pPr>
        <w:widowControl/>
        <w:spacing w:line="240" w:lineRule="auto"/>
        <w:rPr>
          <w:rFonts w:ascii="宋体" w:hAnsi="宋体" w:cs="仿宋_GB2312"/>
          <w:b/>
          <w:color w:val="auto"/>
          <w:kern w:val="0"/>
          <w:szCs w:val="21"/>
        </w:rPr>
      </w:pPr>
    </w:p>
    <w:p>
      <w:pPr>
        <w:numPr>
          <w:ilvl w:val="0"/>
          <w:numId w:val="0"/>
        </w:numPr>
        <w:ind w:firstLine="482" w:firstLineChars="200"/>
        <w:rPr>
          <w:rFonts w:hint="eastAsia" w:ascii="宋体" w:hAnsi="宋体" w:cs="仿宋_GB2312"/>
          <w:b/>
          <w:color w:val="auto"/>
          <w:kern w:val="0"/>
          <w:sz w:val="24"/>
          <w:szCs w:val="24"/>
        </w:rPr>
      </w:pPr>
      <w:r>
        <w:rPr>
          <w:rFonts w:hint="eastAsia" w:ascii="宋体" w:hAnsi="宋体" w:cs="仿宋_GB2312"/>
          <w:b/>
          <w:color w:val="auto"/>
          <w:kern w:val="0"/>
          <w:sz w:val="24"/>
          <w:szCs w:val="24"/>
          <w:lang w:val="en-US" w:eastAsia="zh-CN"/>
        </w:rPr>
        <w:t>一、</w:t>
      </w:r>
      <w:r>
        <w:rPr>
          <w:rFonts w:hint="eastAsia" w:ascii="宋体" w:hAnsi="宋体" w:cs="仿宋_GB2312"/>
          <w:b/>
          <w:color w:val="auto"/>
          <w:kern w:val="0"/>
          <w:sz w:val="24"/>
          <w:szCs w:val="24"/>
        </w:rPr>
        <w:t>营业执照(或事业法人登记证或其他工商等登记证明材料)复印件（供应商为自然人的，提供自然人的身份证明）</w:t>
      </w:r>
    </w:p>
    <w:p>
      <w:pPr>
        <w:pStyle w:val="2"/>
        <w:widowControl w:val="0"/>
        <w:numPr>
          <w:ilvl w:val="0"/>
          <w:numId w:val="0"/>
        </w:numPr>
        <w:spacing w:after="120"/>
        <w:jc w:val="both"/>
        <w:rPr>
          <w:color w:val="auto"/>
        </w:rPr>
      </w:pPr>
    </w:p>
    <w:p>
      <w:pPr>
        <w:rPr>
          <w:color w:val="auto"/>
        </w:rPr>
      </w:pPr>
    </w:p>
    <w:p>
      <w:pPr>
        <w:pStyle w:val="2"/>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2"/>
        <w:rPr>
          <w:color w:val="auto"/>
        </w:rPr>
      </w:pPr>
    </w:p>
    <w:p>
      <w:pPr>
        <w:rPr>
          <w:color w:val="auto"/>
        </w:rPr>
      </w:pPr>
    </w:p>
    <w:p>
      <w:pPr>
        <w:autoSpaceDE w:val="0"/>
        <w:autoSpaceDN w:val="0"/>
        <w:ind w:left="4365" w:leftChars="1850" w:hanging="480" w:hangingChars="200"/>
        <w:jc w:val="right"/>
        <w:rPr>
          <w:rFonts w:ascii="宋体" w:hAnsi="宋体" w:cs="仿宋_GB2312"/>
          <w:color w:val="auto"/>
          <w:kern w:val="0"/>
          <w:sz w:val="24"/>
          <w:szCs w:val="24"/>
        </w:rPr>
      </w:pPr>
      <w:r>
        <w:rPr>
          <w:rFonts w:hint="eastAsia" w:ascii="宋体" w:hAnsi="宋体" w:cs="仿宋_GB2312"/>
          <w:color w:val="auto"/>
          <w:kern w:val="0"/>
          <w:sz w:val="24"/>
          <w:szCs w:val="24"/>
        </w:rPr>
        <w:t>供应商名称（</w:t>
      </w:r>
      <w:r>
        <w:rPr>
          <w:rFonts w:hint="eastAsia" w:ascii="宋体" w:hAnsi="宋体" w:cs="仿宋_GB2312"/>
          <w:color w:val="auto"/>
          <w:kern w:val="0"/>
          <w:sz w:val="24"/>
          <w:szCs w:val="24"/>
          <w:lang w:val="en-US" w:eastAsia="zh-CN"/>
        </w:rPr>
        <w:t>盖章</w:t>
      </w:r>
      <w:r>
        <w:rPr>
          <w:rFonts w:hint="eastAsia" w:ascii="宋体" w:hAnsi="宋体" w:cs="仿宋_GB2312"/>
          <w:color w:val="auto"/>
          <w:kern w:val="0"/>
          <w:sz w:val="24"/>
          <w:szCs w:val="24"/>
        </w:rPr>
        <w:t>）：</w:t>
      </w:r>
    </w:p>
    <w:p>
      <w:pPr>
        <w:autoSpaceDE w:val="0"/>
        <w:autoSpaceDN w:val="0"/>
        <w:ind w:firstLine="6120" w:firstLineChars="2550"/>
        <w:jc w:val="right"/>
        <w:rPr>
          <w:rFonts w:ascii="宋体" w:hAnsi="宋体"/>
          <w:color w:val="auto"/>
          <w:sz w:val="24"/>
          <w:szCs w:val="24"/>
        </w:rPr>
      </w:pPr>
      <w:r>
        <w:rPr>
          <w:rFonts w:hint="eastAsia" w:ascii="宋体" w:hAnsi="宋体" w:cs="仿宋_GB2312"/>
          <w:color w:val="auto"/>
          <w:kern w:val="0"/>
          <w:sz w:val="24"/>
          <w:szCs w:val="24"/>
          <w:lang w:val="zh-CN"/>
        </w:rPr>
        <w:t>日期：  年  月   日</w:t>
      </w: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rPr>
          <w:rFonts w:hint="eastAsia" w:ascii="宋体" w:hAnsi="宋体" w:cs="仿宋_GB2312"/>
          <w:b/>
          <w:color w:val="auto"/>
          <w:kern w:val="0"/>
          <w:sz w:val="24"/>
          <w:szCs w:val="24"/>
        </w:rPr>
      </w:pPr>
    </w:p>
    <w:p>
      <w:pPr>
        <w:numPr>
          <w:ilvl w:val="0"/>
          <w:numId w:val="0"/>
        </w:numPr>
        <w:ind w:firstLine="482" w:firstLineChars="200"/>
        <w:rPr>
          <w:rFonts w:hint="eastAsia" w:ascii="宋体" w:hAnsi="宋体" w:cs="仿宋_GB2312"/>
          <w:b/>
          <w:color w:val="auto"/>
          <w:kern w:val="0"/>
          <w:sz w:val="24"/>
          <w:szCs w:val="24"/>
        </w:rPr>
      </w:pPr>
      <w:r>
        <w:rPr>
          <w:rFonts w:hint="eastAsia" w:ascii="宋体" w:hAnsi="宋体" w:cs="仿宋_GB2312"/>
          <w:b/>
          <w:color w:val="auto"/>
          <w:kern w:val="0"/>
          <w:sz w:val="24"/>
          <w:szCs w:val="24"/>
          <w:lang w:val="en-US" w:eastAsia="zh-CN"/>
        </w:rPr>
        <w:t>二、</w:t>
      </w:r>
      <w:r>
        <w:rPr>
          <w:rFonts w:hint="eastAsia" w:ascii="宋体" w:hAnsi="宋体" w:cs="仿宋_GB2312"/>
          <w:b/>
          <w:color w:val="auto"/>
          <w:kern w:val="0"/>
          <w:sz w:val="24"/>
          <w:szCs w:val="24"/>
        </w:rPr>
        <w:t>符合参与政府采购活动的资格条件依法缴纳税收材料</w:t>
      </w:r>
    </w:p>
    <w:p>
      <w:pPr>
        <w:pStyle w:val="2"/>
        <w:numPr>
          <w:ilvl w:val="0"/>
          <w:numId w:val="0"/>
        </w:num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autoSpaceDE w:val="0"/>
        <w:autoSpaceDN w:val="0"/>
        <w:ind w:left="4365" w:leftChars="1850" w:hanging="480" w:hangingChars="200"/>
        <w:jc w:val="right"/>
        <w:rPr>
          <w:rFonts w:ascii="宋体" w:hAnsi="宋体" w:cs="仿宋_GB2312"/>
          <w:color w:val="auto"/>
          <w:kern w:val="0"/>
          <w:sz w:val="24"/>
          <w:szCs w:val="24"/>
        </w:rPr>
      </w:pPr>
      <w:r>
        <w:rPr>
          <w:rFonts w:hint="eastAsia" w:ascii="宋体" w:hAnsi="宋体" w:cs="仿宋_GB2312"/>
          <w:color w:val="auto"/>
          <w:kern w:val="0"/>
          <w:sz w:val="24"/>
          <w:szCs w:val="24"/>
        </w:rPr>
        <w:t>供应商名称（</w:t>
      </w:r>
      <w:r>
        <w:rPr>
          <w:rFonts w:hint="eastAsia" w:ascii="宋体" w:hAnsi="宋体" w:cs="仿宋_GB2312"/>
          <w:color w:val="auto"/>
          <w:kern w:val="0"/>
          <w:sz w:val="24"/>
          <w:szCs w:val="24"/>
          <w:lang w:val="en-US" w:eastAsia="zh-CN"/>
        </w:rPr>
        <w:t>盖章</w:t>
      </w:r>
      <w:r>
        <w:rPr>
          <w:rFonts w:hint="eastAsia" w:ascii="宋体" w:hAnsi="宋体" w:cs="仿宋_GB2312"/>
          <w:color w:val="auto"/>
          <w:kern w:val="0"/>
          <w:sz w:val="24"/>
          <w:szCs w:val="24"/>
        </w:rPr>
        <w:t>）：</w:t>
      </w:r>
    </w:p>
    <w:p>
      <w:pPr>
        <w:autoSpaceDE w:val="0"/>
        <w:autoSpaceDN w:val="0"/>
        <w:ind w:firstLine="5355" w:firstLineChars="2550"/>
        <w:jc w:val="right"/>
        <w:rPr>
          <w:rFonts w:ascii="宋体" w:hAnsi="宋体" w:cs="仿宋_GB2312"/>
          <w:b/>
          <w:color w:val="auto"/>
          <w:szCs w:val="21"/>
        </w:rPr>
      </w:pPr>
      <w:r>
        <w:rPr>
          <w:rFonts w:hint="eastAsia" w:ascii="宋体" w:hAnsi="宋体" w:cs="仿宋_GB2312"/>
          <w:color w:val="auto"/>
          <w:kern w:val="0"/>
          <w:szCs w:val="21"/>
          <w:lang w:val="zh-CN"/>
        </w:rPr>
        <w:t>日期：  年  月   日</w:t>
      </w:r>
    </w:p>
    <w:p>
      <w:pPr>
        <w:adjustRightInd w:val="0"/>
        <w:snapToGrid w:val="0"/>
        <w:jc w:val="left"/>
        <w:rPr>
          <w:rFonts w:ascii="宋体" w:hAnsi="宋体"/>
          <w:b/>
          <w:color w:val="auto"/>
          <w:szCs w:val="21"/>
        </w:rPr>
      </w:pPr>
    </w:p>
    <w:p>
      <w:pPr>
        <w:rPr>
          <w:rFonts w:hint="eastAsia" w:ascii="宋体" w:hAnsi="宋体"/>
          <w:b/>
          <w:color w:val="auto"/>
          <w:sz w:val="24"/>
        </w:rPr>
      </w:pPr>
    </w:p>
    <w:p>
      <w:pPr>
        <w:snapToGrid w:val="0"/>
        <w:jc w:val="left"/>
        <w:rPr>
          <w:rFonts w:ascii="宋体" w:hAnsi="宋体"/>
          <w:color w:val="auto"/>
          <w:sz w:val="24"/>
        </w:rPr>
      </w:pPr>
    </w:p>
    <w:p>
      <w:pPr>
        <w:snapToGrid w:val="0"/>
        <w:jc w:val="center"/>
        <w:rPr>
          <w:rFonts w:hint="eastAsia" w:ascii="宋体" w:hAnsi="宋体"/>
          <w:b/>
          <w:color w:val="auto"/>
          <w:sz w:val="32"/>
          <w:szCs w:val="32"/>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ascii="宋体" w:hAnsi="宋体"/>
          <w:b/>
          <w:color w:val="auto"/>
          <w:sz w:val="24"/>
          <w:szCs w:val="24"/>
        </w:rPr>
      </w:pPr>
      <w:r>
        <w:rPr>
          <w:rFonts w:hint="eastAsia" w:ascii="宋体" w:hAnsi="宋体"/>
          <w:b/>
          <w:color w:val="auto"/>
          <w:sz w:val="24"/>
          <w:szCs w:val="24"/>
          <w:lang w:val="en-US" w:eastAsia="zh-CN"/>
        </w:rPr>
        <w:t>三、</w:t>
      </w:r>
      <w:r>
        <w:rPr>
          <w:rFonts w:hint="eastAsia" w:ascii="宋体" w:hAnsi="宋体"/>
          <w:b/>
          <w:color w:val="auto"/>
          <w:sz w:val="24"/>
          <w:szCs w:val="24"/>
        </w:rPr>
        <w:t>投标声明书</w:t>
      </w:r>
    </w:p>
    <w:p>
      <w:pPr>
        <w:snapToGrid w:val="0"/>
        <w:rPr>
          <w:rFonts w:ascii="宋体" w:hAnsi="宋体"/>
          <w:color w:val="auto"/>
          <w:sz w:val="24"/>
        </w:rPr>
      </w:pPr>
    </w:p>
    <w:p>
      <w:pPr>
        <w:snapToGrid w:val="0"/>
        <w:rPr>
          <w:rFonts w:ascii="宋体" w:hAnsi="宋体"/>
          <w:color w:val="auto"/>
          <w:sz w:val="24"/>
        </w:rPr>
      </w:pPr>
    </w:p>
    <w:p>
      <w:pPr>
        <w:snapToGrid w:val="0"/>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（采购单位名称）：</w:t>
      </w:r>
    </w:p>
    <w:p>
      <w:pPr>
        <w:snapToGrid w:val="0"/>
        <w:spacing w:line="460" w:lineRule="exact"/>
        <w:ind w:firstLine="630" w:firstLineChars="300"/>
        <w:jc w:val="left"/>
        <w:rPr>
          <w:rFonts w:ascii="宋体" w:hAnsi="宋体"/>
          <w:color w:val="auto"/>
          <w:szCs w:val="21"/>
        </w:rPr>
      </w:pPr>
      <w:r>
        <w:rPr>
          <w:rFonts w:hint="eastAsia" w:ascii="宋体" w:hAnsi="宋体"/>
          <w:color w:val="auto"/>
          <w:szCs w:val="21"/>
        </w:rPr>
        <w:t>______（投标人名称）系中华人民共和国合法企业，经营地址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pPr>
        <w:snapToGrid w:val="0"/>
        <w:spacing w:line="460" w:lineRule="exact"/>
        <w:ind w:firstLine="645"/>
        <w:rPr>
          <w:rFonts w:ascii="宋体" w:hAnsi="宋体"/>
          <w:color w:val="auto"/>
          <w:szCs w:val="21"/>
        </w:rPr>
      </w:pPr>
      <w:r>
        <w:rPr>
          <w:rFonts w:hint="eastAsia" w:ascii="宋体" w:hAnsi="宋体"/>
          <w:color w:val="auto"/>
          <w:szCs w:val="21"/>
        </w:rPr>
        <w:t>我方愿意参加贵方组织的</w:t>
      </w:r>
      <w:r>
        <w:rPr>
          <w:rFonts w:hint="eastAsia" w:ascii="宋体" w:hAnsi="宋体"/>
          <w:color w:val="auto"/>
          <w:szCs w:val="21"/>
          <w:u w:val="single"/>
        </w:rPr>
        <w:t xml:space="preserve">            </w:t>
      </w:r>
      <w:r>
        <w:rPr>
          <w:rFonts w:hint="eastAsia" w:ascii="宋体" w:hAnsi="宋体"/>
          <w:color w:val="auto"/>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w:t>
      </w:r>
    </w:p>
    <w:p>
      <w:pPr>
        <w:snapToGrid w:val="0"/>
        <w:spacing w:line="4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rPr>
      </w:pPr>
      <w:r>
        <w:rPr>
          <w:rFonts w:hint="eastAsia" w:ascii="宋体" w:hAnsi="宋体"/>
          <w:color w:val="auto"/>
          <w:szCs w:val="21"/>
        </w:rPr>
        <w:t>3.我方在参加政府采购活动前3年内在经营活动中</w:t>
      </w:r>
      <w:r>
        <w:rPr>
          <w:rFonts w:hint="eastAsia" w:cs="Arial"/>
          <w:bCs/>
          <w:color w:val="auto"/>
          <w:szCs w:val="21"/>
          <w:u w:val="single"/>
        </w:rPr>
        <w:t xml:space="preserve">        （填</w:t>
      </w:r>
      <w:r>
        <w:rPr>
          <w:rFonts w:hint="eastAsia" w:ascii="宋体" w:hAnsi="宋体"/>
          <w:color w:val="auto"/>
          <w:szCs w:val="21"/>
          <w:u w:val="single"/>
        </w:rPr>
        <w:t>没有或有</w:t>
      </w:r>
      <w:r>
        <w:rPr>
          <w:rFonts w:hint="eastAsia" w:cs="Arial"/>
          <w:bCs/>
          <w:color w:val="auto"/>
          <w:szCs w:val="21"/>
          <w:u w:val="single"/>
        </w:rPr>
        <w:t>）</w:t>
      </w:r>
      <w:r>
        <w:rPr>
          <w:rFonts w:hint="eastAsia" w:ascii="宋体" w:hAnsi="宋体"/>
          <w:color w:val="auto"/>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rPr>
      </w:pPr>
      <w:r>
        <w:rPr>
          <w:rFonts w:hint="eastAsia" w:ascii="宋体" w:hAnsi="宋体"/>
          <w:color w:val="auto"/>
          <w:szCs w:val="21"/>
        </w:rPr>
        <w:t>4、我方在“信用中国”或“中国政府采购网”的被列为失信被执行人、重大税收违法案件当事人名单、政府采购严重违法失信行为记录名单情况：</w:t>
      </w:r>
      <w:r>
        <w:rPr>
          <w:rFonts w:hint="eastAsia" w:cs="Arial"/>
          <w:bCs/>
          <w:color w:val="auto"/>
          <w:szCs w:val="21"/>
          <w:u w:val="single"/>
        </w:rPr>
        <w:t xml:space="preserve">            </w:t>
      </w:r>
      <w:r>
        <w:rPr>
          <w:rFonts w:hint="eastAsia" w:cs="Arial"/>
          <w:bCs/>
          <w:color w:val="auto"/>
          <w:szCs w:val="21"/>
        </w:rPr>
        <w:t xml:space="preserve"> 。</w:t>
      </w:r>
    </w:p>
    <w:p>
      <w:pPr>
        <w:snapToGrid w:val="0"/>
        <w:spacing w:line="460" w:lineRule="exact"/>
        <w:ind w:firstLine="420" w:firstLineChars="200"/>
        <w:rPr>
          <w:rFonts w:ascii="宋体" w:hAnsi="宋体"/>
          <w:color w:val="auto"/>
          <w:szCs w:val="21"/>
        </w:rPr>
      </w:pPr>
      <w:r>
        <w:rPr>
          <w:rFonts w:hint="eastAsia" w:ascii="宋体" w:hAnsi="宋体"/>
          <w:color w:val="auto"/>
          <w:szCs w:val="21"/>
        </w:rPr>
        <w:t>5.以上事项如有虚假或隐瞒，我方愿意承担一切后果，并不再寻求任何旨在减轻或免除法律责任的辩解。</w:t>
      </w:r>
    </w:p>
    <w:p>
      <w:pPr>
        <w:pStyle w:val="8"/>
        <w:tabs>
          <w:tab w:val="left" w:pos="939"/>
        </w:tabs>
        <w:snapToGrid w:val="0"/>
        <w:spacing w:line="460" w:lineRule="exact"/>
        <w:ind w:left="401" w:leftChars="0" w:hanging="401" w:hangingChars="191"/>
        <w:rPr>
          <w:rFonts w:ascii="宋体" w:hAnsi="宋体"/>
          <w:color w:val="auto"/>
          <w:sz w:val="21"/>
          <w:szCs w:val="21"/>
        </w:rPr>
      </w:pPr>
    </w:p>
    <w:p>
      <w:pPr>
        <w:pStyle w:val="8"/>
        <w:tabs>
          <w:tab w:val="left" w:pos="939"/>
        </w:tabs>
        <w:snapToGrid w:val="0"/>
        <w:spacing w:line="420" w:lineRule="exact"/>
        <w:ind w:left="401" w:leftChars="0" w:hanging="401" w:hangingChars="191"/>
        <w:rPr>
          <w:rFonts w:ascii="宋体" w:hAnsi="宋体"/>
          <w:color w:val="auto"/>
          <w:sz w:val="21"/>
          <w:szCs w:val="21"/>
        </w:rPr>
      </w:pPr>
    </w:p>
    <w:p>
      <w:pPr>
        <w:pStyle w:val="8"/>
        <w:tabs>
          <w:tab w:val="left" w:pos="939"/>
        </w:tabs>
        <w:snapToGrid w:val="0"/>
        <w:spacing w:line="420" w:lineRule="exact"/>
        <w:ind w:left="401" w:leftChars="0" w:hanging="401" w:hangingChars="191"/>
        <w:rPr>
          <w:rFonts w:ascii="宋体" w:hAnsi="宋体"/>
          <w:color w:val="auto"/>
          <w:sz w:val="21"/>
          <w:szCs w:val="21"/>
        </w:rPr>
      </w:pPr>
    </w:p>
    <w:p>
      <w:pPr>
        <w:pStyle w:val="8"/>
        <w:tabs>
          <w:tab w:val="left" w:pos="939"/>
        </w:tabs>
        <w:snapToGrid w:val="0"/>
        <w:spacing w:line="420" w:lineRule="exact"/>
        <w:ind w:left="401" w:leftChars="0" w:hanging="401" w:hangingChars="191"/>
        <w:rPr>
          <w:rFonts w:ascii="宋体" w:hAnsi="宋体"/>
          <w:color w:val="auto"/>
          <w:sz w:val="21"/>
          <w:szCs w:val="21"/>
        </w:rPr>
      </w:pPr>
    </w:p>
    <w:p>
      <w:pPr>
        <w:pStyle w:val="22"/>
        <w:snapToGrid w:val="0"/>
        <w:spacing w:line="420" w:lineRule="exact"/>
        <w:ind w:firstLine="200"/>
        <w:rPr>
          <w:rFonts w:ascii="宋体" w:hAnsi="宋体"/>
          <w:color w:val="auto"/>
          <w:sz w:val="21"/>
          <w:szCs w:val="21"/>
        </w:rPr>
      </w:pPr>
    </w:p>
    <w:p>
      <w:pPr>
        <w:snapToGrid w:val="0"/>
        <w:spacing w:line="360" w:lineRule="auto"/>
        <w:ind w:left="130" w:hanging="130" w:hangingChars="62"/>
        <w:rPr>
          <w:rFonts w:asciiTheme="minorEastAsia" w:hAnsiTheme="minorEastAsia" w:eastAsiaTheme="minorEastAsia"/>
          <w:color w:val="auto"/>
          <w:szCs w:val="21"/>
        </w:rPr>
      </w:pPr>
      <w:r>
        <w:rPr>
          <w:rFonts w:asciiTheme="minorEastAsia" w:hAnsiTheme="minorEastAsia" w:eastAsiaTheme="minorEastAsia"/>
          <w:color w:val="auto"/>
          <w:szCs w:val="21"/>
        </w:rPr>
        <w:t>投标人（盖单位公章</w:t>
      </w:r>
      <w:r>
        <w:rPr>
          <w:rFonts w:hint="eastAsia" w:asciiTheme="minorEastAsia" w:hAnsiTheme="minorEastAsia" w:eastAsiaTheme="minorEastAsia"/>
          <w:color w:val="auto"/>
          <w:szCs w:val="21"/>
        </w:rPr>
        <w:t>，自然人除外</w:t>
      </w:r>
      <w:r>
        <w:rPr>
          <w:rFonts w:asciiTheme="minorEastAsia" w:hAnsiTheme="minorEastAsia" w:eastAsiaTheme="minorEastAsia"/>
          <w:color w:val="auto"/>
          <w:szCs w:val="21"/>
        </w:rPr>
        <w:t>）：</w:t>
      </w:r>
    </w:p>
    <w:p>
      <w:pPr>
        <w:snapToGrid w:val="0"/>
        <w:spacing w:line="360" w:lineRule="auto"/>
        <w:ind w:firstLine="1680" w:firstLineChars="800"/>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法定代表人或其委托代理人（签字或盖章）：</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（投标人属自然人的应由自然人签字并加盖指印，投标人若为其他组织形式无法定代表人的应由机构负责人</w:t>
      </w:r>
      <w:r>
        <w:rPr>
          <w:rFonts w:asciiTheme="minorEastAsia" w:hAnsiTheme="minorEastAsia" w:eastAsiaTheme="minorEastAsia"/>
          <w:color w:val="auto"/>
          <w:szCs w:val="21"/>
        </w:rPr>
        <w:t>签字或盖章</w:t>
      </w:r>
      <w:r>
        <w:rPr>
          <w:rFonts w:hint="eastAsia" w:asciiTheme="minorEastAsia" w:hAnsiTheme="minorEastAsia" w:eastAsiaTheme="minorEastAsia"/>
          <w:color w:val="auto"/>
          <w:szCs w:val="21"/>
        </w:rPr>
        <w:t>）</w:t>
      </w:r>
    </w:p>
    <w:p>
      <w:pPr>
        <w:snapToGrid w:val="0"/>
        <w:spacing w:line="360" w:lineRule="auto"/>
        <w:ind w:firstLine="1995" w:firstLineChars="950"/>
        <w:rPr>
          <w:rFonts w:asciiTheme="minorEastAsia" w:hAnsiTheme="minorEastAsia" w:eastAsiaTheme="minorEastAsia"/>
          <w:color w:val="auto"/>
          <w:szCs w:val="21"/>
        </w:rPr>
      </w:pP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日期:_____年_____月_____日</w:t>
      </w:r>
    </w:p>
    <w:p>
      <w:pPr>
        <w:widowControl/>
        <w:jc w:val="left"/>
        <w:rPr>
          <w:rFonts w:ascii="宋体" w:hAnsi="宋体"/>
          <w:b/>
          <w:color w:val="auto"/>
          <w:sz w:val="24"/>
        </w:rPr>
      </w:pPr>
      <w:r>
        <w:rPr>
          <w:rFonts w:ascii="宋体" w:hAnsi="宋体"/>
          <w:b/>
          <w:color w:val="auto"/>
          <w:sz w:val="24"/>
        </w:rPr>
        <w:br w:type="page"/>
      </w:r>
    </w:p>
    <w:p>
      <w:pPr>
        <w:rPr>
          <w:rFonts w:hint="eastAsia" w:ascii="宋体" w:hAnsi="宋体"/>
          <w:b/>
          <w:color w:val="auto"/>
          <w:sz w:val="24"/>
        </w:rPr>
      </w:pPr>
    </w:p>
    <w:p>
      <w:pPr>
        <w:ind w:firstLine="482" w:firstLineChars="200"/>
        <w:jc w:val="both"/>
        <w:rPr>
          <w:rFonts w:ascii="宋体" w:hAnsi="宋体"/>
          <w:b/>
          <w:color w:val="auto"/>
          <w:sz w:val="24"/>
          <w:szCs w:val="24"/>
        </w:rPr>
      </w:pPr>
      <w:r>
        <w:rPr>
          <w:rFonts w:hint="eastAsia" w:ascii="宋体" w:hAnsi="宋体"/>
          <w:b/>
          <w:color w:val="auto"/>
          <w:sz w:val="24"/>
          <w:szCs w:val="24"/>
          <w:lang w:val="en-US" w:eastAsia="zh-CN"/>
        </w:rPr>
        <w:t>四、</w:t>
      </w:r>
      <w:r>
        <w:rPr>
          <w:rFonts w:hint="eastAsia" w:ascii="宋体" w:hAnsi="宋体"/>
          <w:b/>
          <w:color w:val="auto"/>
          <w:sz w:val="24"/>
          <w:szCs w:val="24"/>
        </w:rPr>
        <w:t>法定代表人身份证明书</w:t>
      </w:r>
    </w:p>
    <w:p>
      <w:pPr>
        <w:ind w:firstLine="840" w:firstLineChars="400"/>
        <w:rPr>
          <w:rFonts w:ascii="宋体" w:hAnsi="宋体"/>
          <w:color w:val="auto"/>
          <w:u w:val="single"/>
        </w:rPr>
      </w:pPr>
    </w:p>
    <w:p>
      <w:pPr>
        <w:spacing w:line="360" w:lineRule="auto"/>
        <w:ind w:firstLine="840" w:firstLineChars="400"/>
        <w:rPr>
          <w:rFonts w:ascii="宋体" w:hAnsi="宋体"/>
          <w:color w:val="auto"/>
          <w:szCs w:val="21"/>
        </w:rPr>
      </w:pPr>
      <w:r>
        <w:rPr>
          <w:rFonts w:hint="eastAsia" w:ascii="宋体" w:hAnsi="宋体"/>
          <w:color w:val="auto"/>
          <w:szCs w:val="21"/>
          <w:u w:val="single"/>
        </w:rPr>
        <w:t xml:space="preserve">   （法定代表人名字）       </w:t>
      </w:r>
      <w:r>
        <w:rPr>
          <w:rFonts w:hint="eastAsia" w:ascii="宋体" w:hAnsi="宋体"/>
          <w:color w:val="auto"/>
          <w:szCs w:val="21"/>
        </w:rPr>
        <w:t xml:space="preserve"> 在</w:t>
      </w:r>
      <w:r>
        <w:rPr>
          <w:rFonts w:hint="eastAsia" w:ascii="宋体" w:hAnsi="宋体"/>
          <w:color w:val="auto"/>
          <w:szCs w:val="21"/>
          <w:u w:val="single"/>
        </w:rPr>
        <w:t xml:space="preserve">（ 单位名称）     </w:t>
      </w:r>
      <w:r>
        <w:rPr>
          <w:rFonts w:hint="eastAsia" w:ascii="宋体" w:hAnsi="宋体"/>
          <w:color w:val="auto"/>
          <w:szCs w:val="21"/>
        </w:rPr>
        <w:t>任</w:t>
      </w:r>
      <w:r>
        <w:rPr>
          <w:rFonts w:hint="eastAsia" w:ascii="宋体" w:hAnsi="宋体"/>
          <w:color w:val="auto"/>
          <w:szCs w:val="21"/>
          <w:u w:val="single"/>
        </w:rPr>
        <w:t xml:space="preserve">          </w:t>
      </w:r>
      <w:r>
        <w:rPr>
          <w:rFonts w:hint="eastAsia" w:ascii="宋体" w:hAnsi="宋体"/>
          <w:color w:val="auto"/>
          <w:szCs w:val="21"/>
        </w:rPr>
        <w:t>职务，是</w:t>
      </w:r>
      <w:r>
        <w:rPr>
          <w:rFonts w:hint="eastAsia" w:ascii="宋体" w:hAnsi="宋体"/>
          <w:color w:val="auto"/>
          <w:szCs w:val="21"/>
          <w:u w:val="single"/>
        </w:rPr>
        <w:t xml:space="preserve">（ 单位名称）    </w:t>
      </w:r>
      <w:r>
        <w:rPr>
          <w:rFonts w:hint="eastAsia" w:ascii="宋体" w:hAnsi="宋体"/>
          <w:color w:val="auto"/>
          <w:szCs w:val="21"/>
        </w:rPr>
        <w:t>的法定代表人。</w:t>
      </w:r>
    </w:p>
    <w:p>
      <w:pPr>
        <w:spacing w:line="360" w:lineRule="auto"/>
        <w:ind w:firstLine="735" w:firstLineChars="350"/>
        <w:rPr>
          <w:rFonts w:ascii="宋体" w:hAnsi="宋体"/>
          <w:color w:val="auto"/>
          <w:szCs w:val="21"/>
        </w:rPr>
      </w:pPr>
      <w:r>
        <w:rPr>
          <w:rFonts w:hint="eastAsia" w:ascii="宋体" w:hAnsi="宋体"/>
          <w:color w:val="auto"/>
          <w:szCs w:val="21"/>
        </w:rPr>
        <w:t>特此证明。</w:t>
      </w:r>
    </w:p>
    <w:p>
      <w:pPr>
        <w:spacing w:line="360" w:lineRule="auto"/>
        <w:rPr>
          <w:rFonts w:ascii="宋体" w:hAnsi="宋体"/>
          <w:color w:val="auto"/>
          <w:szCs w:val="21"/>
        </w:rPr>
      </w:pPr>
    </w:p>
    <w:p>
      <w:pPr>
        <w:spacing w:line="360" w:lineRule="auto"/>
        <w:rPr>
          <w:rFonts w:ascii="宋体" w:hAnsi="宋体"/>
          <w:color w:val="auto"/>
          <w:szCs w:val="21"/>
        </w:rPr>
      </w:pPr>
    </w:p>
    <w:p>
      <w:pPr>
        <w:autoSpaceDE w:val="0"/>
        <w:autoSpaceDN w:val="0"/>
        <w:ind w:firstLine="5355" w:firstLineChars="2550"/>
        <w:jc w:val="right"/>
        <w:rPr>
          <w:rFonts w:hint="eastAsia" w:ascii="宋体" w:hAnsi="宋体" w:eastAsia="宋体"/>
          <w:color w:val="auto"/>
          <w:sz w:val="24"/>
          <w:szCs w:val="24"/>
          <w:lang w:val="en-US" w:eastAsia="zh-CN"/>
        </w:rPr>
      </w:pPr>
      <w:r>
        <w:rPr>
          <w:rFonts w:hint="eastAsia" w:ascii="宋体" w:hAnsi="宋体"/>
          <w:color w:val="auto"/>
          <w:szCs w:val="21"/>
        </w:rPr>
        <w:t xml:space="preserve">                                  </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w:t>
      </w:r>
    </w:p>
    <w:p>
      <w:pPr>
        <w:spacing w:line="360" w:lineRule="auto"/>
        <w:rPr>
          <w:rFonts w:ascii="宋体" w:hAnsi="宋体"/>
          <w:color w:val="auto"/>
          <w:szCs w:val="21"/>
        </w:rPr>
      </w:pPr>
    </w:p>
    <w:p>
      <w:pPr>
        <w:spacing w:line="360" w:lineRule="auto"/>
        <w:ind w:firstLine="315" w:firstLineChars="150"/>
        <w:rPr>
          <w:rFonts w:ascii="宋体" w:hAnsi="宋体"/>
          <w:color w:val="auto"/>
          <w:szCs w:val="21"/>
        </w:rPr>
      </w:pPr>
      <w:r>
        <w:rPr>
          <w:rFonts w:hint="eastAsia" w:ascii="宋体" w:hAnsi="宋体"/>
          <w:color w:val="auto"/>
          <w:szCs w:val="21"/>
        </w:rPr>
        <w:t>法定代表人身份证号码：</w:t>
      </w:r>
    </w:p>
    <w:p>
      <w:pPr>
        <w:spacing w:line="360" w:lineRule="auto"/>
        <w:ind w:firstLine="315" w:firstLineChars="150"/>
        <w:rPr>
          <w:rFonts w:ascii="宋体" w:hAnsi="宋体"/>
          <w:color w:val="auto"/>
          <w:szCs w:val="21"/>
        </w:rPr>
      </w:pPr>
    </w:p>
    <w:p>
      <w:pPr>
        <w:spacing w:line="360" w:lineRule="auto"/>
        <w:ind w:firstLine="315" w:firstLineChars="150"/>
        <w:rPr>
          <w:rFonts w:ascii="宋体" w:hAnsi="宋体"/>
          <w:color w:val="auto"/>
          <w:szCs w:val="21"/>
        </w:rPr>
      </w:pPr>
      <w:r>
        <w:rPr>
          <w:rFonts w:hint="eastAsia" w:ascii="宋体" w:hAnsi="宋体"/>
          <w:color w:val="auto"/>
          <w:szCs w:val="21"/>
        </w:rPr>
        <w:t>住    址：</w:t>
      </w:r>
    </w:p>
    <w:p>
      <w:pPr>
        <w:pStyle w:val="9"/>
        <w:jc w:val="center"/>
        <w:rPr>
          <w:rFonts w:hAnsi="宋体"/>
          <w:color w:val="auto"/>
          <w:sz w:val="24"/>
          <w:szCs w:val="24"/>
        </w:rPr>
      </w:pPr>
    </w:p>
    <w:p>
      <w:pPr>
        <w:pStyle w:val="22"/>
        <w:snapToGrid w:val="0"/>
        <w:spacing w:line="420" w:lineRule="exact"/>
        <w:ind w:firstLine="200"/>
        <w:rPr>
          <w:rFonts w:ascii="宋体" w:hAnsi="宋体"/>
          <w:color w:val="auto"/>
          <w:sz w:val="21"/>
          <w:szCs w:val="21"/>
        </w:rPr>
      </w:pPr>
    </w:p>
    <w:p>
      <w:pPr>
        <w:wordWrap w:val="0"/>
        <w:snapToGrid w:val="0"/>
        <w:spacing w:line="360" w:lineRule="auto"/>
        <w:ind w:left="130" w:hanging="130" w:hangingChars="62"/>
        <w:jc w:val="righ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供应商名称（盖章）</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            </w:t>
      </w:r>
    </w:p>
    <w:p>
      <w:pPr>
        <w:snapToGrid w:val="0"/>
        <w:spacing w:line="360" w:lineRule="auto"/>
        <w:ind w:firstLine="1680" w:firstLineChars="800"/>
        <w:jc w:val="right"/>
        <w:rPr>
          <w:rFonts w:asciiTheme="minorEastAsia" w:hAnsiTheme="minorEastAsia" w:eastAsiaTheme="minorEastAsia"/>
          <w:color w:val="auto"/>
          <w:szCs w:val="21"/>
        </w:rPr>
      </w:pPr>
    </w:p>
    <w:p>
      <w:pPr>
        <w:snapToGrid w:val="0"/>
        <w:spacing w:line="360" w:lineRule="auto"/>
        <w:ind w:firstLine="1995" w:firstLineChars="950"/>
        <w:jc w:val="right"/>
        <w:rPr>
          <w:rFonts w:asciiTheme="minorEastAsia" w:hAnsiTheme="minorEastAsia" w:eastAsiaTheme="minorEastAsia"/>
          <w:color w:val="auto"/>
          <w:szCs w:val="21"/>
        </w:rPr>
      </w:pPr>
    </w:p>
    <w:p>
      <w:pPr>
        <w:wordWrap w:val="0"/>
        <w:snapToGrid w:val="0"/>
        <w:spacing w:line="360" w:lineRule="auto"/>
        <w:jc w:val="righ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日期:_____年_____月_____日</w:t>
      </w:r>
      <w:r>
        <w:rPr>
          <w:rFonts w:hint="eastAsia" w:asciiTheme="minorEastAsia" w:hAnsiTheme="minorEastAsia" w:eastAsiaTheme="minorEastAsia"/>
          <w:color w:val="auto"/>
          <w:szCs w:val="21"/>
          <w:lang w:val="en-US" w:eastAsia="zh-CN"/>
        </w:rPr>
        <w:t xml:space="preserve">        </w:t>
      </w:r>
    </w:p>
    <w:p>
      <w:pPr>
        <w:snapToGrid w:val="0"/>
        <w:ind w:firstLine="470" w:firstLineChars="196"/>
        <w:jc w:val="center"/>
        <w:rPr>
          <w:rFonts w:ascii="宋体" w:hAnsi="宋体"/>
          <w:color w:val="auto"/>
          <w:sz w:val="24"/>
        </w:rPr>
      </w:pPr>
      <w:r>
        <w:rPr>
          <w:rFonts w:ascii="宋体" w:hAnsi="宋体"/>
          <w:color w:val="auto"/>
          <w:sz w:val="24"/>
        </w:rPr>
        <w:br w:type="page"/>
      </w:r>
    </w:p>
    <w:p>
      <w:pPr>
        <w:snapToGrid w:val="0"/>
        <w:ind w:firstLine="470" w:firstLineChars="196"/>
        <w:jc w:val="center"/>
        <w:rPr>
          <w:rFonts w:ascii="宋体" w:hAnsi="宋体"/>
          <w:color w:val="auto"/>
          <w:sz w:val="24"/>
        </w:rPr>
      </w:pPr>
    </w:p>
    <w:p>
      <w:pPr>
        <w:snapToGrid w:val="0"/>
        <w:ind w:firstLine="470" w:firstLineChars="196"/>
        <w:jc w:val="center"/>
        <w:rPr>
          <w:rFonts w:ascii="宋体" w:hAnsi="宋体"/>
          <w:color w:val="auto"/>
          <w:sz w:val="24"/>
        </w:rPr>
      </w:pPr>
    </w:p>
    <w:p>
      <w:pPr>
        <w:snapToGrid w:val="0"/>
        <w:ind w:firstLine="470" w:firstLineChars="196"/>
        <w:jc w:val="center"/>
        <w:rPr>
          <w:rFonts w:ascii="宋体" w:hAnsi="宋体"/>
          <w:color w:val="auto"/>
          <w:sz w:val="24"/>
        </w:rPr>
      </w:pPr>
    </w:p>
    <w:p>
      <w:pPr>
        <w:snapToGrid w:val="0"/>
        <w:ind w:firstLine="472" w:firstLineChars="196"/>
        <w:jc w:val="center"/>
        <w:rPr>
          <w:rFonts w:ascii="宋体" w:hAnsi="宋体"/>
          <w:b/>
          <w:color w:val="auto"/>
          <w:sz w:val="24"/>
        </w:rPr>
      </w:pPr>
      <w:r>
        <w:rPr>
          <w:rFonts w:hint="eastAsia" w:ascii="宋体" w:hAnsi="宋体"/>
          <w:b/>
          <w:color w:val="auto"/>
          <w:sz w:val="24"/>
        </w:rPr>
        <w:t>投标人法定代表人身份证复印件</w:t>
      </w:r>
    </w:p>
    <w:p>
      <w:pPr>
        <w:rPr>
          <w:rFonts w:ascii="宋体" w:hAnsi="宋体"/>
          <w:color w:val="auto"/>
          <w:szCs w:val="21"/>
        </w:rPr>
      </w:pPr>
    </w:p>
    <w:p>
      <w:pPr>
        <w:rPr>
          <w:rFonts w:ascii="宋体" w:hAnsi="宋体"/>
          <w:color w:val="auto"/>
          <w:szCs w:val="21"/>
        </w:rPr>
      </w:pPr>
      <w:r>
        <w:rPr>
          <w:rFonts w:hint="eastAsia" w:ascii="宋体" w:hAnsi="宋体"/>
          <w:color w:val="auto"/>
          <w:szCs w:val="21"/>
        </w:rPr>
        <w:t>投标人法定代表人身份证复印件：</w:t>
      </w:r>
    </w:p>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rPr>
            </w:pPr>
            <w:r>
              <w:rPr>
                <w:rFonts w:hint="eastAsia" w:ascii="宋体" w:hAnsi="宋体"/>
                <w:color w:val="auto"/>
                <w:szCs w:val="21"/>
              </w:rPr>
              <w:t>身份证（正面）</w:t>
            </w:r>
          </w:p>
        </w:tc>
      </w:tr>
    </w:tbl>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rPr>
            </w:pPr>
            <w:r>
              <w:rPr>
                <w:rFonts w:hint="eastAsia" w:ascii="宋体" w:hAnsi="宋体"/>
                <w:color w:val="auto"/>
                <w:szCs w:val="21"/>
              </w:rPr>
              <w:t>身份证（反面）</w:t>
            </w:r>
          </w:p>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法定代表人签名：</w:t>
      </w:r>
    </w:p>
    <w:p>
      <w:pPr>
        <w:rPr>
          <w:rFonts w:ascii="宋体" w:hAnsi="宋体"/>
          <w:color w:val="auto"/>
          <w:szCs w:val="21"/>
        </w:rPr>
      </w:pPr>
    </w:p>
    <w:p>
      <w:pPr>
        <w:rPr>
          <w:rFonts w:ascii="宋体" w:hAnsi="宋体"/>
          <w:color w:val="auto"/>
          <w:szCs w:val="21"/>
        </w:rPr>
      </w:pPr>
      <w:r>
        <w:rPr>
          <w:rFonts w:hint="eastAsia" w:ascii="宋体" w:hAnsi="宋体"/>
          <w:color w:val="auto"/>
          <w:szCs w:val="21"/>
        </w:rPr>
        <w:t>投标单位（公章）：</w:t>
      </w:r>
    </w:p>
    <w:p>
      <w:pPr>
        <w:rPr>
          <w:rFonts w:ascii="宋体" w:hAnsi="宋体"/>
          <w:color w:val="auto"/>
        </w:rPr>
      </w:pPr>
    </w:p>
    <w:p>
      <w:pPr>
        <w:ind w:firstLine="735" w:firstLineChars="350"/>
        <w:rPr>
          <w:rFonts w:ascii="宋体" w:hAnsi="宋体"/>
          <w:b/>
          <w:color w:val="auto"/>
          <w:sz w:val="24"/>
        </w:rPr>
      </w:pPr>
      <w:r>
        <w:rPr>
          <w:rFonts w:hint="eastAsia" w:ascii="宋体" w:hAnsi="宋体"/>
          <w:color w:val="auto"/>
        </w:rPr>
        <w:t>年    月    日</w:t>
      </w:r>
      <w:r>
        <w:rPr>
          <w:rFonts w:ascii="宋体" w:hAnsi="宋体"/>
          <w:color w:val="auto"/>
        </w:rPr>
        <w:br w:type="page"/>
      </w:r>
    </w:p>
    <w:p>
      <w:pPr>
        <w:jc w:val="center"/>
        <w:rPr>
          <w:rFonts w:hint="eastAsia" w:ascii="宋体" w:hAnsi="宋体"/>
          <w:b/>
          <w:color w:val="auto"/>
          <w:sz w:val="32"/>
          <w:szCs w:val="32"/>
        </w:rPr>
      </w:pPr>
    </w:p>
    <w:p>
      <w:pPr>
        <w:ind w:firstLine="482" w:firstLineChars="200"/>
        <w:jc w:val="left"/>
        <w:rPr>
          <w:rFonts w:ascii="宋体" w:hAnsi="宋体"/>
          <w:b/>
          <w:color w:val="auto"/>
          <w:sz w:val="24"/>
          <w:szCs w:val="24"/>
        </w:rPr>
      </w:pPr>
      <w:r>
        <w:rPr>
          <w:rFonts w:hint="eastAsia" w:ascii="宋体" w:hAnsi="宋体"/>
          <w:b/>
          <w:color w:val="auto"/>
          <w:sz w:val="24"/>
          <w:szCs w:val="24"/>
          <w:lang w:val="en-US" w:eastAsia="zh-CN"/>
        </w:rPr>
        <w:t>五、</w:t>
      </w:r>
      <w:r>
        <w:rPr>
          <w:rFonts w:hint="eastAsia" w:ascii="宋体" w:hAnsi="宋体"/>
          <w:b/>
          <w:color w:val="auto"/>
          <w:sz w:val="24"/>
          <w:szCs w:val="24"/>
        </w:rPr>
        <w:t>授权委托书（格式一）</w:t>
      </w:r>
    </w:p>
    <w:p>
      <w:pPr>
        <w:snapToGrid w:val="0"/>
        <w:rPr>
          <w:rFonts w:ascii="宋体" w:hAnsi="宋体"/>
          <w:bCs/>
          <w:color w:val="auto"/>
          <w:sz w:val="24"/>
        </w:rPr>
      </w:pPr>
    </w:p>
    <w:p>
      <w:pPr>
        <w:snapToGrid w:val="0"/>
        <w:spacing w:line="360" w:lineRule="auto"/>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                </w:t>
      </w:r>
      <w:r>
        <w:rPr>
          <w:rFonts w:hint="eastAsia" w:ascii="宋体" w:hAnsi="宋体"/>
          <w:color w:val="auto"/>
          <w:szCs w:val="21"/>
        </w:rPr>
        <w:t>（采购单位名称）：</w:t>
      </w:r>
    </w:p>
    <w:p>
      <w:pPr>
        <w:snapToGrid w:val="0"/>
        <w:spacing w:line="360" w:lineRule="auto"/>
        <w:ind w:firstLine="630" w:firstLineChars="3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w:t>
      </w:r>
      <w:r>
        <w:rPr>
          <w:rFonts w:hint="eastAsia" w:asciiTheme="minorEastAsia" w:hAnsiTheme="minorEastAsia" w:eastAsiaTheme="minorEastAsia"/>
          <w:color w:val="auto"/>
          <w:szCs w:val="21"/>
        </w:rPr>
        <w:t>投标人若为其他组织形式无法定代表人的应为机构负责人</w:t>
      </w:r>
      <w:r>
        <w:rPr>
          <w:rFonts w:hint="eastAsia" w:ascii="宋体" w:hAnsi="宋体"/>
          <w:color w:val="auto"/>
          <w:szCs w:val="21"/>
        </w:rPr>
        <w:t xml:space="preserve">），现授权委托本单位在职职工 </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（项目名称和编号）    </w:t>
      </w:r>
      <w:r>
        <w:rPr>
          <w:rFonts w:hint="eastAsia" w:ascii="宋体" w:hAnsi="宋体"/>
          <w:color w:val="auto"/>
          <w:szCs w:val="21"/>
        </w:rPr>
        <w:t>项目的投标活动，并代表我方全权办理针对上述项目的投标、开标、评标、签约等具体事务和签署相关文件。</w:t>
      </w:r>
    </w:p>
    <w:p>
      <w:pPr>
        <w:snapToGrid w:val="0"/>
        <w:spacing w:line="360" w:lineRule="auto"/>
        <w:rPr>
          <w:rFonts w:ascii="宋体" w:hAnsi="宋体"/>
          <w:color w:val="auto"/>
          <w:szCs w:val="21"/>
        </w:rPr>
      </w:pPr>
      <w:r>
        <w:rPr>
          <w:rFonts w:hint="eastAsia" w:ascii="宋体" w:hAnsi="宋体"/>
          <w:color w:val="auto"/>
          <w:szCs w:val="21"/>
        </w:rPr>
        <w:t xml:space="preserve">    我方对被授权人的签名事项负全部责任。</w:t>
      </w:r>
    </w:p>
    <w:p>
      <w:pPr>
        <w:snapToGrid w:val="0"/>
        <w:spacing w:line="360" w:lineRule="auto"/>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360" w:lineRule="auto"/>
        <w:ind w:firstLine="480"/>
        <w:rPr>
          <w:rFonts w:ascii="宋体" w:hAnsi="宋体"/>
          <w:color w:val="auto"/>
          <w:szCs w:val="21"/>
        </w:rPr>
      </w:pPr>
      <w:r>
        <w:rPr>
          <w:rFonts w:hint="eastAsia" w:ascii="宋体" w:hAnsi="宋体"/>
          <w:color w:val="auto"/>
          <w:szCs w:val="21"/>
        </w:rPr>
        <w:t>被授权人无转委托权，特此委托。</w:t>
      </w:r>
    </w:p>
    <w:p>
      <w:pPr>
        <w:snapToGrid w:val="0"/>
        <w:spacing w:line="360" w:lineRule="auto"/>
        <w:rPr>
          <w:rFonts w:ascii="宋体" w:hAnsi="宋体"/>
          <w:color w:val="auto"/>
          <w:szCs w:val="21"/>
        </w:rPr>
      </w:pPr>
    </w:p>
    <w:p>
      <w:pPr>
        <w:snapToGrid w:val="0"/>
        <w:spacing w:line="360" w:lineRule="auto"/>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所在部门：</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职  务：</w:t>
      </w:r>
      <w:r>
        <w:rPr>
          <w:rFonts w:hint="eastAsia"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 xml:space="preserve">                                                      </w:t>
      </w:r>
    </w:p>
    <w:p>
      <w:pPr>
        <w:snapToGrid w:val="0"/>
        <w:spacing w:line="360" w:lineRule="auto"/>
        <w:ind w:firstLine="4725" w:firstLineChars="2250"/>
        <w:rPr>
          <w:rFonts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p>
    <w:p>
      <w:pPr>
        <w:snapToGrid w:val="0"/>
        <w:spacing w:line="360" w:lineRule="auto"/>
        <w:ind w:left="4830" w:leftChars="2250" w:hanging="105" w:hangingChars="50"/>
        <w:rPr>
          <w:rFonts w:ascii="宋体" w:hAnsi="宋体"/>
          <w:color w:val="auto"/>
          <w:szCs w:val="21"/>
        </w:rPr>
      </w:pPr>
      <w:r>
        <w:rPr>
          <w:rFonts w:hint="eastAsia" w:ascii="宋体" w:hAnsi="宋体"/>
          <w:color w:val="auto"/>
          <w:szCs w:val="21"/>
        </w:rPr>
        <w:t>（投标人若为其他组织形式无法定代表人的应由机构负责人签名）</w:t>
      </w:r>
    </w:p>
    <w:p>
      <w:pPr>
        <w:snapToGrid w:val="0"/>
        <w:spacing w:line="360" w:lineRule="auto"/>
        <w:ind w:firstLine="4725" w:firstLineChars="2250"/>
        <w:rPr>
          <w:rFonts w:ascii="宋体" w:hAnsi="宋体"/>
          <w:color w:val="auto"/>
          <w:szCs w:val="21"/>
        </w:rPr>
      </w:pPr>
      <w:r>
        <w:rPr>
          <w:rFonts w:hint="eastAsia" w:ascii="宋体" w:hAnsi="宋体"/>
          <w:color w:val="auto"/>
          <w:szCs w:val="21"/>
        </w:rPr>
        <w:t xml:space="preserve"> 投标人公章：</w:t>
      </w:r>
    </w:p>
    <w:p>
      <w:pPr>
        <w:snapToGrid w:val="0"/>
        <w:spacing w:line="360" w:lineRule="auto"/>
        <w:ind w:firstLine="411" w:firstLineChars="196"/>
        <w:jc w:val="left"/>
        <w:rPr>
          <w:rFonts w:asciiTheme="minorEastAsia" w:hAnsiTheme="minorEastAsia" w:eastAsiaTheme="minorEastAsia"/>
          <w:color w:val="auto"/>
          <w:szCs w:val="21"/>
        </w:rPr>
      </w:pPr>
      <w:r>
        <w:rPr>
          <w:rFonts w:hint="eastAsia" w:ascii="宋体" w:hAnsi="宋体"/>
          <w:color w:val="auto"/>
          <w:szCs w:val="21"/>
        </w:rPr>
        <w:t xml:space="preserve">                                           </w:t>
      </w:r>
      <w:r>
        <w:rPr>
          <w:rFonts w:hint="eastAsia" w:asciiTheme="minorEastAsia" w:hAnsiTheme="minorEastAsia" w:eastAsiaTheme="minorEastAsia"/>
          <w:color w:val="auto"/>
          <w:szCs w:val="21"/>
        </w:rPr>
        <w:t>日期:_____年_____月_____日</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ind w:firstLine="482" w:firstLineChars="200"/>
        <w:jc w:val="both"/>
        <w:rPr>
          <w:rFonts w:ascii="宋体" w:hAnsi="宋体"/>
          <w:b/>
          <w:color w:val="auto"/>
          <w:sz w:val="24"/>
          <w:szCs w:val="24"/>
        </w:rPr>
      </w:pPr>
      <w:r>
        <w:rPr>
          <w:rFonts w:hint="eastAsia" w:ascii="宋体" w:hAnsi="宋体"/>
          <w:b/>
          <w:color w:val="auto"/>
          <w:sz w:val="24"/>
          <w:szCs w:val="24"/>
        </w:rPr>
        <w:t>授权委托书（格式二）</w:t>
      </w:r>
    </w:p>
    <w:p>
      <w:pPr>
        <w:snapToGrid w:val="0"/>
        <w:rPr>
          <w:rFonts w:ascii="宋体" w:hAnsi="宋体"/>
          <w:bCs/>
          <w:color w:val="auto"/>
          <w:sz w:val="24"/>
        </w:rPr>
      </w:pPr>
    </w:p>
    <w:p>
      <w:pPr>
        <w:snapToGrid w:val="0"/>
        <w:spacing w:line="360" w:lineRule="auto"/>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                </w:t>
      </w:r>
      <w:r>
        <w:rPr>
          <w:rFonts w:hint="eastAsia" w:ascii="宋体" w:hAnsi="宋体"/>
          <w:color w:val="auto"/>
          <w:szCs w:val="21"/>
        </w:rPr>
        <w:t>（采购单位名称）：</w:t>
      </w:r>
    </w:p>
    <w:p>
      <w:pPr>
        <w:snapToGrid w:val="0"/>
        <w:spacing w:line="360" w:lineRule="auto"/>
        <w:ind w:firstLine="630" w:firstLineChars="3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 xml:space="preserve">（姓名）系自然人，现授权委托 </w:t>
      </w:r>
      <w:r>
        <w:rPr>
          <w:rFonts w:hint="eastAsia" w:ascii="宋体" w:hAnsi="宋体"/>
          <w:color w:val="auto"/>
          <w:szCs w:val="21"/>
          <w:u w:val="single"/>
        </w:rPr>
        <w:t xml:space="preserve">              </w:t>
      </w:r>
      <w:r>
        <w:rPr>
          <w:rFonts w:hint="eastAsia" w:ascii="宋体" w:hAnsi="宋体"/>
          <w:color w:val="auto"/>
          <w:szCs w:val="21"/>
        </w:rPr>
        <w:t>（姓名）以本人名义参加</w:t>
      </w:r>
      <w:r>
        <w:rPr>
          <w:rFonts w:hint="eastAsia" w:ascii="宋体" w:hAnsi="宋体"/>
          <w:color w:val="auto"/>
          <w:szCs w:val="21"/>
          <w:u w:val="single"/>
        </w:rPr>
        <w:t xml:space="preserve">                    （项目名称和编号）    </w:t>
      </w:r>
      <w:r>
        <w:rPr>
          <w:rFonts w:hint="eastAsia" w:ascii="宋体" w:hAnsi="宋体"/>
          <w:color w:val="auto"/>
          <w:szCs w:val="21"/>
        </w:rPr>
        <w:t>项目的投标活动，并代表本人全权办理针对上述项目的投标、开标、评标、签约等具体事务和签署相关文件。</w:t>
      </w:r>
    </w:p>
    <w:p>
      <w:pPr>
        <w:snapToGrid w:val="0"/>
        <w:spacing w:line="360" w:lineRule="auto"/>
        <w:rPr>
          <w:rFonts w:ascii="宋体" w:hAnsi="宋体"/>
          <w:color w:val="auto"/>
          <w:szCs w:val="21"/>
        </w:rPr>
      </w:pPr>
      <w:r>
        <w:rPr>
          <w:rFonts w:hint="eastAsia" w:ascii="宋体" w:hAnsi="宋体"/>
          <w:color w:val="auto"/>
          <w:szCs w:val="21"/>
        </w:rPr>
        <w:t xml:space="preserve">    本人对被授权人的签名事项负全部责任。</w:t>
      </w:r>
    </w:p>
    <w:p>
      <w:pPr>
        <w:snapToGrid w:val="0"/>
        <w:spacing w:line="360" w:lineRule="auto"/>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360" w:lineRule="auto"/>
        <w:ind w:firstLine="480"/>
        <w:rPr>
          <w:rFonts w:ascii="宋体" w:hAnsi="宋体"/>
          <w:color w:val="auto"/>
          <w:szCs w:val="21"/>
        </w:rPr>
      </w:pPr>
      <w:r>
        <w:rPr>
          <w:rFonts w:hint="eastAsia" w:ascii="宋体" w:hAnsi="宋体"/>
          <w:color w:val="auto"/>
          <w:szCs w:val="21"/>
        </w:rPr>
        <w:t>被授权人无转委托权，特此委托。</w:t>
      </w:r>
    </w:p>
    <w:p>
      <w:pPr>
        <w:snapToGrid w:val="0"/>
        <w:spacing w:line="360" w:lineRule="auto"/>
        <w:rPr>
          <w:rFonts w:ascii="宋体" w:hAnsi="宋体"/>
          <w:color w:val="auto"/>
          <w:szCs w:val="21"/>
        </w:rPr>
      </w:pPr>
    </w:p>
    <w:p>
      <w:pPr>
        <w:snapToGrid w:val="0"/>
        <w:spacing w:line="360" w:lineRule="auto"/>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 xml:space="preserve">                                                      </w:t>
      </w:r>
    </w:p>
    <w:p>
      <w:pPr>
        <w:snapToGrid w:val="0"/>
        <w:spacing w:line="360" w:lineRule="auto"/>
        <w:ind w:firstLine="2625" w:firstLineChars="1250"/>
        <w:rPr>
          <w:rFonts w:ascii="宋体" w:hAnsi="宋体"/>
          <w:color w:val="auto"/>
          <w:szCs w:val="21"/>
        </w:rPr>
      </w:pPr>
      <w:r>
        <w:rPr>
          <w:rFonts w:hint="eastAsia" w:ascii="宋体" w:hAnsi="宋体"/>
          <w:color w:val="auto"/>
          <w:szCs w:val="21"/>
        </w:rPr>
        <w:t>自然人签名并在签名处加盖指印：</w:t>
      </w:r>
      <w:r>
        <w:rPr>
          <w:rFonts w:hint="eastAsia" w:ascii="宋体" w:hAnsi="宋体"/>
          <w:color w:val="auto"/>
          <w:szCs w:val="21"/>
          <w:u w:val="single"/>
        </w:rPr>
        <w:t xml:space="preserve">              </w:t>
      </w:r>
    </w:p>
    <w:p>
      <w:pPr>
        <w:snapToGrid w:val="0"/>
        <w:spacing w:line="360" w:lineRule="auto"/>
        <w:ind w:firstLine="4725" w:firstLineChars="2250"/>
        <w:rPr>
          <w:rFonts w:ascii="宋体" w:hAnsi="宋体"/>
          <w:color w:val="auto"/>
          <w:szCs w:val="21"/>
        </w:rPr>
      </w:pPr>
      <w:r>
        <w:rPr>
          <w:rFonts w:hint="eastAsia" w:ascii="宋体" w:hAnsi="宋体"/>
          <w:color w:val="auto"/>
          <w:szCs w:val="21"/>
        </w:rPr>
        <w:t xml:space="preserve"> </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 xml:space="preserve">                                                  年    月    日</w:t>
      </w:r>
    </w:p>
    <w:p>
      <w:pPr>
        <w:spacing w:line="360" w:lineRule="auto"/>
        <w:rPr>
          <w:rFonts w:ascii="宋体" w:hAnsi="宋体"/>
          <w:color w:val="auto"/>
          <w:szCs w:val="21"/>
        </w:rPr>
      </w:pPr>
      <w:r>
        <w:rPr>
          <w:rFonts w:ascii="宋体" w:hAnsi="宋体"/>
          <w:color w:val="auto"/>
          <w:szCs w:val="21"/>
        </w:rPr>
        <w:br w:type="page"/>
      </w:r>
      <w:r>
        <w:rPr>
          <w:rFonts w:hint="eastAsia" w:ascii="宋体" w:hAnsi="宋体"/>
          <w:color w:val="auto"/>
          <w:szCs w:val="21"/>
        </w:rPr>
        <w:t>委托代理人身份证复印件：</w:t>
      </w:r>
    </w:p>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rPr>
            </w:pPr>
            <w:r>
              <w:rPr>
                <w:rFonts w:hint="eastAsia" w:ascii="宋体" w:hAnsi="宋体"/>
                <w:color w:val="auto"/>
                <w:szCs w:val="21"/>
              </w:rPr>
              <w:t>身份证（正面）</w:t>
            </w:r>
          </w:p>
        </w:tc>
      </w:tr>
    </w:tbl>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rPr>
            </w:pPr>
            <w:r>
              <w:rPr>
                <w:rFonts w:hint="eastAsia" w:ascii="宋体" w:hAnsi="宋体"/>
                <w:color w:val="auto"/>
                <w:szCs w:val="21"/>
              </w:rPr>
              <w:t>身份证（反面）</w:t>
            </w: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委托代理人签名：</w:t>
      </w:r>
    </w:p>
    <w:p>
      <w:pPr>
        <w:rPr>
          <w:rFonts w:ascii="宋体" w:hAnsi="宋体"/>
          <w:color w:val="auto"/>
          <w:szCs w:val="21"/>
        </w:rPr>
      </w:pPr>
    </w:p>
    <w:p>
      <w:pPr>
        <w:rPr>
          <w:rFonts w:ascii="宋体" w:hAnsi="宋体"/>
          <w:b/>
          <w:color w:val="auto"/>
          <w:sz w:val="24"/>
        </w:rPr>
      </w:pPr>
      <w:r>
        <w:rPr>
          <w:rFonts w:hint="eastAsia" w:ascii="宋体" w:hAnsi="宋体"/>
          <w:color w:val="auto"/>
          <w:szCs w:val="21"/>
        </w:rPr>
        <w:t>委托单位（公章，自然人除外）：</w:t>
      </w:r>
    </w:p>
    <w:p>
      <w:pPr>
        <w:rPr>
          <w:color w:val="auto"/>
        </w:rPr>
      </w:pPr>
    </w:p>
    <w:p>
      <w:pPr>
        <w:pStyle w:val="9"/>
        <w:jc w:val="both"/>
        <w:outlineLvl w:val="0"/>
        <w:rPr>
          <w:rFonts w:ascii="Times New Roman" w:hAnsi="Times New Roman"/>
          <w:b/>
          <w:color w:val="auto"/>
          <w:sz w:val="36"/>
        </w:rPr>
      </w:pPr>
    </w:p>
    <w:p>
      <w:pPr>
        <w:pStyle w:val="5"/>
        <w:rPr>
          <w:rFonts w:ascii="Times New Roman" w:hAnsi="Times New Roman"/>
          <w:b/>
          <w:color w:val="auto"/>
          <w:sz w:val="36"/>
        </w:rPr>
      </w:pPr>
    </w:p>
    <w:p>
      <w:pPr>
        <w:rPr>
          <w:rFonts w:ascii="Times New Roman" w:hAnsi="Times New Roman"/>
          <w:b/>
          <w:color w:val="auto"/>
          <w:sz w:val="36"/>
        </w:rPr>
      </w:pPr>
    </w:p>
    <w:p>
      <w:pPr>
        <w:jc w:val="center"/>
        <w:rPr>
          <w:rFonts w:hint="eastAsia" w:ascii="宋体" w:hAnsi="宋体" w:cs="Times New Roman"/>
          <w:b/>
          <w:color w:val="auto"/>
          <w:sz w:val="32"/>
          <w:szCs w:val="32"/>
          <w:lang w:val="en-US" w:eastAsia="zh-CN"/>
        </w:rPr>
      </w:pPr>
      <w:bookmarkStart w:id="11" w:name="_Toc28259"/>
    </w:p>
    <w:p>
      <w:pPr>
        <w:jc w:val="left"/>
        <w:rPr>
          <w:rFonts w:hint="eastAsia" w:ascii="宋体" w:hAnsi="宋体" w:cs="Times New Roman"/>
          <w:b/>
          <w:color w:val="auto"/>
          <w:sz w:val="24"/>
          <w:szCs w:val="24"/>
        </w:rPr>
      </w:pPr>
      <w:r>
        <w:rPr>
          <w:rFonts w:hint="eastAsia" w:ascii="宋体" w:hAnsi="宋体" w:cs="Times New Roman"/>
          <w:b/>
          <w:color w:val="auto"/>
          <w:sz w:val="24"/>
          <w:szCs w:val="24"/>
          <w:lang w:val="en-US" w:eastAsia="zh-CN"/>
        </w:rPr>
        <w:t>六、</w:t>
      </w:r>
      <w:r>
        <w:rPr>
          <w:rFonts w:hint="eastAsia" w:ascii="宋体" w:hAnsi="宋体" w:cs="Times New Roman"/>
          <w:b/>
          <w:color w:val="auto"/>
          <w:sz w:val="24"/>
          <w:szCs w:val="24"/>
        </w:rPr>
        <w:t>商务条款偏离表</w:t>
      </w:r>
      <w:bookmarkEnd w:id="11"/>
    </w:p>
    <w:p>
      <w:pPr>
        <w:widowControl w:val="0"/>
        <w:rPr>
          <w:rFonts w:ascii="宋体" w:hAnsi="宋体"/>
          <w:color w:val="auto"/>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85"/>
        <w:gridCol w:w="368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项号</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采购文件的商务条款</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宋体"/>
                <w:color w:val="auto"/>
                <w:kern w:val="0"/>
                <w:sz w:val="21"/>
                <w:szCs w:val="21"/>
                <w:highlight w:val="none"/>
              </w:rPr>
              <w:t>应答文件承诺的商务条款</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outlineLvl w:val="0"/>
              <w:rPr>
                <w:rFonts w:ascii="宋体" w:hAnsi="宋体" w:cs="宋体"/>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bl>
    <w:p>
      <w:pPr>
        <w:widowControl w:val="0"/>
        <w:rPr>
          <w:rFonts w:ascii="宋体" w:hAnsi="宋体"/>
          <w:color w:val="auto"/>
          <w:sz w:val="24"/>
          <w:szCs w:val="24"/>
          <w:highlight w:val="none"/>
        </w:rPr>
      </w:pPr>
    </w:p>
    <w:p>
      <w:pPr>
        <w:pStyle w:val="2"/>
        <w:rPr>
          <w:rFonts w:ascii="宋体" w:hAnsi="宋体"/>
          <w:color w:val="auto"/>
          <w:sz w:val="24"/>
          <w:szCs w:val="24"/>
          <w:highlight w:val="none"/>
        </w:rPr>
      </w:pPr>
    </w:p>
    <w:p>
      <w:pPr>
        <w:wordWrap w:val="0"/>
        <w:autoSpaceDE w:val="0"/>
        <w:autoSpaceDN w:val="0"/>
        <w:ind w:left="4305" w:leftChars="1850" w:hanging="420" w:hangingChars="200"/>
        <w:jc w:val="right"/>
        <w:rPr>
          <w:rFonts w:hint="default" w:ascii="宋体" w:hAnsi="宋体" w:eastAsia="宋体" w:cs="仿宋_GB2312"/>
          <w:color w:val="auto"/>
          <w:kern w:val="0"/>
          <w:sz w:val="24"/>
          <w:szCs w:val="24"/>
          <w:lang w:val="en-US" w:eastAsia="zh-CN"/>
        </w:rPr>
      </w:pPr>
      <w:r>
        <w:rPr>
          <w:rFonts w:hint="eastAsia" w:ascii="宋体" w:hAnsi="宋体"/>
          <w:color w:val="auto"/>
          <w:szCs w:val="21"/>
        </w:rPr>
        <w:t xml:space="preserve"> </w:t>
      </w:r>
      <w:r>
        <w:rPr>
          <w:rFonts w:hint="eastAsia" w:ascii="宋体" w:hAnsi="宋体" w:cs="仿宋_GB2312"/>
          <w:color w:val="auto"/>
          <w:kern w:val="0"/>
          <w:sz w:val="24"/>
          <w:szCs w:val="24"/>
        </w:rPr>
        <w:t>供应商名称（</w:t>
      </w:r>
      <w:r>
        <w:rPr>
          <w:rFonts w:hint="eastAsia" w:ascii="宋体" w:hAnsi="宋体" w:cs="仿宋_GB2312"/>
          <w:color w:val="auto"/>
          <w:kern w:val="0"/>
          <w:sz w:val="24"/>
          <w:szCs w:val="24"/>
          <w:lang w:val="en-US" w:eastAsia="zh-CN"/>
        </w:rPr>
        <w:t>盖章</w:t>
      </w: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 xml:space="preserve">  </w:t>
      </w:r>
    </w:p>
    <w:p>
      <w:pPr>
        <w:wordWrap w:val="0"/>
        <w:autoSpaceDE w:val="0"/>
        <w:autoSpaceDN w:val="0"/>
        <w:ind w:firstLine="6120" w:firstLineChars="2550"/>
        <w:jc w:val="right"/>
        <w:rPr>
          <w:rFonts w:hint="default" w:ascii="宋体" w:hAnsi="宋体" w:eastAsia="宋体"/>
          <w:color w:val="auto"/>
          <w:sz w:val="24"/>
          <w:szCs w:val="24"/>
          <w:lang w:val="en-US" w:eastAsia="zh-CN"/>
        </w:rPr>
      </w:pPr>
      <w:r>
        <w:rPr>
          <w:rFonts w:hint="eastAsia" w:ascii="宋体" w:hAnsi="宋体" w:cs="仿宋_GB2312"/>
          <w:color w:val="auto"/>
          <w:kern w:val="0"/>
          <w:sz w:val="24"/>
          <w:szCs w:val="24"/>
          <w:lang w:val="zh-CN"/>
        </w:rPr>
        <w:t>日期：  年  月   日</w:t>
      </w:r>
      <w:r>
        <w:rPr>
          <w:rFonts w:hint="eastAsia" w:ascii="宋体" w:hAnsi="宋体" w:cs="仿宋_GB2312"/>
          <w:color w:val="auto"/>
          <w:kern w:val="0"/>
          <w:sz w:val="24"/>
          <w:szCs w:val="24"/>
          <w:lang w:val="en-US" w:eastAsia="zh-CN"/>
        </w:rPr>
        <w:t xml:space="preserve">   </w:t>
      </w: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snapToGrid w:val="0"/>
        <w:jc w:val="center"/>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rPr>
          <w:rFonts w:hint="eastAsia"/>
          <w:color w:val="auto"/>
        </w:rPr>
      </w:pPr>
    </w:p>
    <w:p>
      <w:pPr>
        <w:snapToGrid w:val="0"/>
        <w:jc w:val="both"/>
        <w:rPr>
          <w:rFonts w:hint="eastAsia" w:ascii="宋体" w:hAnsi="宋体"/>
          <w:b/>
          <w:color w:val="auto"/>
          <w:sz w:val="24"/>
          <w:szCs w:val="24"/>
          <w:lang w:val="en-US" w:eastAsia="zh-CN"/>
        </w:rPr>
      </w:pPr>
    </w:p>
    <w:p>
      <w:pPr>
        <w:snapToGrid w:val="0"/>
        <w:ind w:firstLine="482" w:firstLineChars="200"/>
        <w:jc w:val="both"/>
        <w:rPr>
          <w:rFonts w:ascii="宋体" w:hAnsi="宋体"/>
          <w:b/>
          <w:color w:val="auto"/>
          <w:sz w:val="24"/>
          <w:szCs w:val="24"/>
        </w:rPr>
      </w:pPr>
      <w:r>
        <w:rPr>
          <w:rFonts w:hint="eastAsia" w:ascii="宋体" w:hAnsi="宋体"/>
          <w:b/>
          <w:color w:val="auto"/>
          <w:sz w:val="24"/>
          <w:szCs w:val="24"/>
          <w:lang w:val="en-US" w:eastAsia="zh-CN"/>
        </w:rPr>
        <w:t>七、</w:t>
      </w:r>
      <w:r>
        <w:rPr>
          <w:rFonts w:hint="eastAsia" w:ascii="宋体" w:hAnsi="宋体"/>
          <w:b/>
          <w:color w:val="auto"/>
          <w:sz w:val="24"/>
          <w:szCs w:val="24"/>
        </w:rPr>
        <w:t>投 标 函</w:t>
      </w:r>
    </w:p>
    <w:p>
      <w:pPr>
        <w:snapToGrid w:val="0"/>
        <w:jc w:val="center"/>
        <w:rPr>
          <w:rFonts w:ascii="宋体" w:hAnsi="宋体"/>
          <w:b/>
          <w:color w:val="auto"/>
          <w:sz w:val="24"/>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rPr>
      </w:pPr>
      <w:r>
        <w:rPr>
          <w:rFonts w:hint="eastAsia" w:ascii="宋体" w:hAnsi="宋体"/>
          <w:color w:val="auto"/>
          <w:sz w:val="24"/>
          <w:szCs w:val="24"/>
        </w:rPr>
        <w:t>致：______（招标采购单位名称）：</w:t>
      </w:r>
    </w:p>
    <w:p>
      <w:pPr>
        <w:keepNext w:val="0"/>
        <w:keepLines w:val="0"/>
        <w:pageBreakBefore w:val="0"/>
        <w:widowControl w:val="0"/>
        <w:kinsoku/>
        <w:wordWrap/>
        <w:overflowPunct/>
        <w:topLinePunct w:val="0"/>
        <w:autoSpaceDE/>
        <w:autoSpaceDN/>
        <w:bidi w:val="0"/>
        <w:adjustRightInd/>
        <w:snapToGrid w:val="0"/>
        <w:spacing w:line="360" w:lineRule="exact"/>
        <w:ind w:left="0" w:firstLine="480"/>
        <w:textAlignment w:val="auto"/>
        <w:rPr>
          <w:rFonts w:ascii="宋体" w:hAnsi="宋体"/>
          <w:color w:val="auto"/>
          <w:sz w:val="24"/>
          <w:szCs w:val="24"/>
        </w:rPr>
      </w:pPr>
      <w:r>
        <w:rPr>
          <w:rFonts w:hint="eastAsia" w:ascii="宋体" w:hAnsi="宋体"/>
          <w:color w:val="auto"/>
          <w:sz w:val="24"/>
          <w:szCs w:val="24"/>
        </w:rPr>
        <w:t>根据贵方为</w:t>
      </w:r>
      <w:r>
        <w:rPr>
          <w:rFonts w:hint="eastAsia" w:ascii="宋体" w:hAnsi="宋体"/>
          <w:color w:val="auto"/>
          <w:sz w:val="24"/>
          <w:szCs w:val="24"/>
          <w:u w:val="single"/>
        </w:rPr>
        <w:t xml:space="preserve">                             </w:t>
      </w:r>
      <w:r>
        <w:rPr>
          <w:rFonts w:hint="eastAsia" w:ascii="宋体" w:hAnsi="宋体"/>
          <w:color w:val="auto"/>
          <w:sz w:val="24"/>
          <w:szCs w:val="24"/>
        </w:rPr>
        <w:t>项目的招标公告（项目编号：____），签字代表</w:t>
      </w:r>
      <w:r>
        <w:rPr>
          <w:rFonts w:hint="eastAsia" w:ascii="宋体" w:hAnsi="宋体"/>
          <w:color w:val="auto"/>
          <w:sz w:val="24"/>
          <w:szCs w:val="24"/>
          <w:u w:val="single"/>
        </w:rPr>
        <w:t xml:space="preserve">     </w:t>
      </w:r>
      <w:r>
        <w:rPr>
          <w:rFonts w:hint="eastAsia" w:ascii="宋体" w:hAnsi="宋体"/>
          <w:color w:val="auto"/>
          <w:sz w:val="24"/>
          <w:szCs w:val="24"/>
        </w:rPr>
        <w:t>（全名）经正式授权并代表投标人</w:t>
      </w:r>
      <w:r>
        <w:rPr>
          <w:rFonts w:hint="eastAsia" w:ascii="宋体" w:hAnsi="宋体"/>
          <w:color w:val="auto"/>
          <w:sz w:val="24"/>
          <w:szCs w:val="24"/>
          <w:u w:val="single"/>
        </w:rPr>
        <w:t xml:space="preserve">                   </w:t>
      </w:r>
      <w:r>
        <w:rPr>
          <w:rFonts w:hint="eastAsia" w:ascii="宋体" w:hAnsi="宋体"/>
          <w:color w:val="auto"/>
          <w:sz w:val="24"/>
          <w:szCs w:val="24"/>
        </w:rPr>
        <w:t>（投标人名称）提交投标文件正本</w:t>
      </w:r>
      <w:r>
        <w:rPr>
          <w:rFonts w:hint="eastAsia" w:ascii="宋体" w:hAnsi="宋体"/>
          <w:color w:val="auto"/>
          <w:sz w:val="24"/>
          <w:szCs w:val="24"/>
          <w:u w:val="single"/>
        </w:rPr>
        <w:t xml:space="preserve">    </w:t>
      </w:r>
      <w:r>
        <w:rPr>
          <w:rFonts w:hint="eastAsia" w:ascii="宋体" w:hAnsi="宋体"/>
          <w:color w:val="auto"/>
          <w:sz w:val="24"/>
          <w:szCs w:val="24"/>
        </w:rPr>
        <w:t>份、副本</w:t>
      </w:r>
      <w:r>
        <w:rPr>
          <w:rFonts w:hint="eastAsia" w:ascii="宋体" w:hAnsi="宋体"/>
          <w:color w:val="auto"/>
          <w:sz w:val="24"/>
          <w:szCs w:val="24"/>
          <w:u w:val="single"/>
        </w:rPr>
        <w:t xml:space="preserve">   </w:t>
      </w:r>
      <w:r>
        <w:rPr>
          <w:rFonts w:hint="eastAsia" w:ascii="宋体" w:hAnsi="宋体"/>
          <w:color w:val="auto"/>
          <w:sz w:val="24"/>
          <w:szCs w:val="24"/>
        </w:rPr>
        <w:t>份。</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9"/>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Ansi="宋体"/>
          <w:color w:val="auto"/>
          <w:sz w:val="24"/>
          <w:szCs w:val="24"/>
        </w:rPr>
      </w:pPr>
      <w:r>
        <w:rPr>
          <w:rFonts w:hint="eastAsia" w:hAnsi="宋体"/>
          <w:color w:val="auto"/>
          <w:sz w:val="24"/>
          <w:szCs w:val="24"/>
        </w:rPr>
        <w:t>2、按投标报价明细表报价。</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3.投标人在投标之前已经与贵方进行了充分的沟通，完全理解并接受招标文件的各项规定和要求，对招标文件的合理性、合法性不再有异议。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4.本项目投标有效期为</w:t>
      </w:r>
      <w:r>
        <w:rPr>
          <w:rFonts w:hint="eastAsia" w:ascii="宋体" w:hAnsi="宋体"/>
          <w:color w:val="auto"/>
          <w:sz w:val="24"/>
          <w:szCs w:val="24"/>
          <w:u w:val="single"/>
        </w:rPr>
        <w:t xml:space="preserve">    </w:t>
      </w:r>
      <w:r>
        <w:rPr>
          <w:rFonts w:hint="eastAsia" w:ascii="宋体" w:hAnsi="宋体"/>
          <w:color w:val="auto"/>
          <w:sz w:val="24"/>
          <w:szCs w:val="24"/>
        </w:rPr>
        <w:t xml:space="preserve"> 天</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5.如中标，本投标文件至本项目合同履行完毕止均保持有效，本投标人将按“招标文件”及采购法律、法规的规定履行合同责任和义务。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6.投标人同意按照贵方要求提供与投标有关的一切数据或资料。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7.与本投标有关的一切正式往来信函请寄：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地址：__________</w:t>
      </w:r>
      <w:r>
        <w:rPr>
          <w:rFonts w:hint="eastAsia" w:ascii="宋体" w:hAnsi="宋体"/>
          <w:color w:val="auto"/>
          <w:sz w:val="24"/>
          <w:szCs w:val="24"/>
          <w:u w:val="single"/>
        </w:rPr>
        <w:t xml:space="preserve">        </w:t>
      </w:r>
      <w:r>
        <w:rPr>
          <w:rFonts w:hint="eastAsia" w:ascii="宋体" w:hAnsi="宋体"/>
          <w:color w:val="auto"/>
          <w:sz w:val="24"/>
          <w:szCs w:val="24"/>
        </w:rPr>
        <w:t>__邮编：__________   电话：_____________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传真：___________   投标人代表姓名 _________ 职务：______</w:t>
      </w:r>
      <w:r>
        <w:rPr>
          <w:rFonts w:hint="eastAsia" w:ascii="宋体" w:hAnsi="宋体"/>
          <w:color w:val="auto"/>
          <w:sz w:val="24"/>
          <w:szCs w:val="24"/>
          <w:u w:val="single"/>
        </w:rPr>
        <w:t xml:space="preserve"> </w:t>
      </w:r>
      <w:r>
        <w:rPr>
          <w:rFonts w:hint="eastAsia" w:ascii="宋体" w:hAnsi="宋体"/>
          <w:color w:val="auto"/>
          <w:sz w:val="24"/>
          <w:szCs w:val="24"/>
        </w:rPr>
        <w:t>_______</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rPr>
      </w:pP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rPr>
      </w:pPr>
      <w:r>
        <w:rPr>
          <w:rFonts w:hint="eastAsia" w:ascii="宋体" w:hAnsi="宋体"/>
          <w:color w:val="auto"/>
          <w:sz w:val="24"/>
          <w:szCs w:val="24"/>
        </w:rPr>
        <w:t>投标人名称:_________________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rPr>
      </w:pPr>
      <w:r>
        <w:rPr>
          <w:rFonts w:hint="eastAsia" w:ascii="宋体" w:hAnsi="宋体"/>
          <w:color w:val="auto"/>
          <w:sz w:val="24"/>
          <w:szCs w:val="24"/>
        </w:rPr>
        <w:t>开户银行：</w:t>
      </w:r>
      <w:r>
        <w:rPr>
          <w:rFonts w:hint="eastAsia" w:ascii="宋体" w:hAnsi="宋体"/>
          <w:color w:val="auto"/>
          <w:sz w:val="24"/>
          <w:szCs w:val="24"/>
          <w:u w:val="single"/>
        </w:rPr>
        <w:t xml:space="preserve">                      </w:t>
      </w:r>
      <w:r>
        <w:rPr>
          <w:rFonts w:hint="eastAsia" w:ascii="宋体" w:hAnsi="宋体"/>
          <w:color w:val="auto"/>
          <w:sz w:val="24"/>
          <w:szCs w:val="24"/>
        </w:rPr>
        <w:t xml:space="preserve">   银行帐号：</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rPr>
      </w:pPr>
      <w:r>
        <w:rPr>
          <w:rFonts w:hint="eastAsia" w:ascii="宋体" w:hAnsi="宋体"/>
          <w:color w:val="auto"/>
          <w:sz w:val="24"/>
          <w:szCs w:val="24"/>
        </w:rPr>
        <w:t xml:space="preserve">  </w:t>
      </w:r>
      <w:r>
        <w:rPr>
          <w:rFonts w:hint="eastAsia" w:asciiTheme="minorEastAsia" w:hAnsiTheme="minorEastAsia" w:eastAsiaTheme="minor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hanging="148" w:hangingChars="62"/>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投标人（盖单位公章</w:t>
      </w:r>
      <w:r>
        <w:rPr>
          <w:rFonts w:hint="eastAsia" w:asciiTheme="minorEastAsia" w:hAnsiTheme="minorEastAsia" w:eastAsiaTheme="minorEastAsia"/>
          <w:color w:val="auto"/>
          <w:sz w:val="24"/>
          <w:szCs w:val="24"/>
        </w:rPr>
        <w:t>，自然人除外</w:t>
      </w:r>
      <w:r>
        <w:rPr>
          <w:rFonts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exact"/>
        <w:ind w:lef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法定代表人或其委托代理人（签字或盖章）：</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（投标人属自然人的应由自然人签字并加盖指印，投标人若为其他组织形式无法定代表人的应由机构负责人</w:t>
      </w:r>
      <w:r>
        <w:rPr>
          <w:rFonts w:asciiTheme="minorEastAsia" w:hAnsiTheme="minorEastAsia" w:eastAsiaTheme="minorEastAsia"/>
          <w:color w:val="auto"/>
          <w:sz w:val="24"/>
          <w:szCs w:val="24"/>
        </w:rPr>
        <w:t>签字或盖章</w:t>
      </w:r>
      <w:r>
        <w:rPr>
          <w:rFonts w:hint="eastAsia"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2280" w:firstLineChars="950"/>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日期:_____年_____月_____日</w:t>
      </w:r>
    </w:p>
    <w:p>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eastAsia" w:ascii="宋体" w:hAnsi="宋体" w:cs="仿宋_GB2312"/>
          <w:color w:val="auto"/>
          <w:kern w:val="0"/>
          <w:sz w:val="24"/>
          <w:szCs w:val="24"/>
        </w:rPr>
      </w:pPr>
      <w:r>
        <w:rPr>
          <w:rFonts w:ascii="宋体" w:hAnsi="宋体"/>
          <w:color w:val="auto"/>
          <w:sz w:val="24"/>
          <w:szCs w:val="24"/>
        </w:rPr>
        <w:br w:type="page"/>
      </w:r>
    </w:p>
    <w:p>
      <w:pPr>
        <w:pStyle w:val="9"/>
        <w:snapToGrid w:val="0"/>
        <w:jc w:val="both"/>
        <w:rPr>
          <w:rFonts w:hint="eastAsia" w:hAnsi="宋体"/>
          <w:b/>
          <w:color w:val="auto"/>
          <w:sz w:val="32"/>
          <w:szCs w:val="32"/>
        </w:rPr>
      </w:pPr>
    </w:p>
    <w:p>
      <w:pPr>
        <w:pStyle w:val="9"/>
        <w:snapToGrid w:val="0"/>
        <w:ind w:firstLine="482" w:firstLineChars="200"/>
        <w:jc w:val="both"/>
        <w:rPr>
          <w:rFonts w:hAnsi="宋体"/>
          <w:b/>
          <w:color w:val="auto"/>
          <w:sz w:val="24"/>
          <w:szCs w:val="24"/>
        </w:rPr>
      </w:pPr>
      <w:r>
        <w:rPr>
          <w:rFonts w:hint="eastAsia" w:hAnsi="宋体"/>
          <w:b/>
          <w:color w:val="auto"/>
          <w:sz w:val="24"/>
          <w:szCs w:val="24"/>
          <w:lang w:val="en-US" w:eastAsia="zh-CN"/>
        </w:rPr>
        <w:t>八、</w:t>
      </w:r>
      <w:r>
        <w:rPr>
          <w:rFonts w:hint="eastAsia" w:hAnsi="宋体"/>
          <w:b/>
          <w:color w:val="auto"/>
          <w:sz w:val="24"/>
          <w:szCs w:val="24"/>
        </w:rPr>
        <w:t>报价明细表</w:t>
      </w:r>
    </w:p>
    <w:p>
      <w:pPr>
        <w:snapToGrid w:val="0"/>
        <w:spacing w:before="50" w:after="50" w:line="420" w:lineRule="exact"/>
        <w:rPr>
          <w:rFonts w:hint="eastAsia" w:ascii="宋体" w:hAnsi="宋体"/>
          <w:color w:val="auto"/>
          <w:szCs w:val="21"/>
        </w:rPr>
      </w:pPr>
    </w:p>
    <w:p>
      <w:pPr>
        <w:snapToGrid w:val="0"/>
        <w:spacing w:before="50" w:after="50" w:line="42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项目编号：</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w:t>
      </w:r>
    </w:p>
    <w:p>
      <w:pPr>
        <w:snapToGrid w:val="0"/>
        <w:spacing w:before="50" w:after="50" w:line="420" w:lineRule="exact"/>
        <w:rPr>
          <w:rFonts w:hint="eastAsia" w:ascii="宋体" w:hAnsi="宋体" w:eastAsia="宋体" w:cs="宋体"/>
          <w:color w:val="auto"/>
          <w:szCs w:val="21"/>
          <w:u w:val="single"/>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9"/>
        <w:snapToGrid w:val="0"/>
        <w:jc w:val="center"/>
        <w:rPr>
          <w:rFonts w:hint="eastAsia" w:ascii="宋体" w:hAnsi="宋体" w:eastAsia="宋体" w:cs="宋体"/>
          <w:b/>
          <w:color w:val="auto"/>
          <w:sz w:val="32"/>
          <w:szCs w:val="32"/>
        </w:rPr>
      </w:pPr>
    </w:p>
    <w:tbl>
      <w:tblPr>
        <w:tblStyle w:val="14"/>
        <w:tblW w:w="96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591"/>
        <w:gridCol w:w="1118"/>
        <w:gridCol w:w="968"/>
        <w:gridCol w:w="1214"/>
        <w:gridCol w:w="171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rPr>
            </w:pPr>
            <w:r>
              <w:rPr>
                <w:rFonts w:hint="eastAsia" w:ascii="宋体" w:hAnsi="宋体" w:eastAsia="宋体" w:cs="宋体"/>
                <w:color w:val="auto"/>
              </w:rPr>
              <w:t>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服务内容</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单位</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数量①</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单价(元)②</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单项合价（元）</w:t>
            </w:r>
          </w:p>
          <w:p>
            <w:pPr>
              <w:jc w:val="center"/>
              <w:rPr>
                <w:rFonts w:hint="eastAsia" w:ascii="宋体" w:hAnsi="宋体" w:eastAsia="宋体" w:cs="宋体"/>
                <w:color w:val="auto"/>
              </w:rPr>
            </w:pPr>
            <w:r>
              <w:rPr>
                <w:rFonts w:hint="eastAsia" w:ascii="宋体" w:hAnsi="宋体" w:eastAsia="宋体" w:cs="宋体"/>
                <w:color w:val="auto"/>
              </w:rPr>
              <w:t>③＝①×②</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rPr>
            </w:pPr>
            <w:r>
              <w:rPr>
                <w:rFonts w:hint="eastAsia" w:ascii="宋体" w:hAnsi="宋体" w:eastAsia="宋体" w:cs="宋体"/>
                <w:color w:val="auto"/>
              </w:rPr>
              <w:t>报价合计（包含税费等所有费用）：（大写）</w:t>
            </w:r>
            <w:r>
              <w:rPr>
                <w:rFonts w:hint="eastAsia" w:ascii="宋体" w:hAnsi="宋体" w:eastAsia="宋体" w:cs="宋体"/>
                <w:color w:val="auto"/>
                <w:u w:val="single"/>
              </w:rPr>
              <w:t xml:space="preserve">人民币           </w:t>
            </w:r>
            <w:r>
              <w:rPr>
                <w:rFonts w:hint="eastAsia" w:ascii="宋体" w:hAnsi="宋体" w:eastAsia="宋体" w:cs="宋体"/>
                <w:color w:val="auto"/>
              </w:rPr>
              <w:t xml:space="preserve">（￥ </w:t>
            </w:r>
            <w:r>
              <w:rPr>
                <w:rFonts w:hint="eastAsia" w:ascii="宋体" w:hAnsi="宋体" w:eastAsia="宋体" w:cs="宋体"/>
                <w:color w:val="auto"/>
                <w:u w:val="single"/>
              </w:rPr>
              <w:t xml:space="preserve">          元</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法定代表人或其委托代理人（签字或盖章）：</w:t>
            </w:r>
          </w:p>
          <w:p>
            <w:pP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rPr>
              <w:t>投标人属自然人的应由自然人签字并加盖指印，投标人若为其他组织形式无法定代表人的应由机构负责人签字或盖章</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日期：       年   月   日</w:t>
            </w:r>
          </w:p>
        </w:tc>
      </w:tr>
    </w:tbl>
    <w:p>
      <w:pPr>
        <w:ind w:firstLine="480" w:firstLineChars="200"/>
        <w:rPr>
          <w:rFonts w:hint="eastAsia" w:ascii="宋体" w:hAnsi="宋体" w:eastAsia="宋体" w:cs="宋体"/>
          <w:color w:val="auto"/>
          <w:sz w:val="24"/>
        </w:rPr>
      </w:pP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注：表格内容均需按要求填写并盖章，不得留空,</w:t>
      </w:r>
      <w:r>
        <w:rPr>
          <w:rFonts w:hint="eastAsia" w:ascii="宋体" w:hAnsi="宋体" w:eastAsia="宋体" w:cs="宋体"/>
          <w:bCs/>
          <w:color w:val="auto"/>
          <w:sz w:val="24"/>
        </w:rPr>
        <w:t xml:space="preserve"> 否则按投标无效处理</w:t>
      </w:r>
      <w:r>
        <w:rPr>
          <w:rFonts w:hint="eastAsia" w:ascii="宋体" w:hAnsi="宋体" w:eastAsia="宋体" w:cs="宋体"/>
          <w:color w:val="auto"/>
          <w:sz w:val="24"/>
        </w:rPr>
        <w:t>。</w:t>
      </w:r>
    </w:p>
    <w:p>
      <w:pPr>
        <w:snapToGrid w:val="0"/>
        <w:rPr>
          <w:rFonts w:hint="eastAsia" w:ascii="宋体" w:hAnsi="宋体" w:eastAsia="宋体" w:cs="宋体"/>
          <w:color w:val="auto"/>
          <w:spacing w:val="20"/>
          <w:sz w:val="24"/>
        </w:rPr>
      </w:pPr>
    </w:p>
    <w:p>
      <w:pPr>
        <w:snapToGrid w:val="0"/>
        <w:rPr>
          <w:rFonts w:hint="eastAsia" w:ascii="宋体" w:hAnsi="宋体" w:eastAsia="宋体" w:cs="宋体"/>
          <w:color w:val="auto"/>
          <w:spacing w:val="20"/>
          <w:sz w:val="24"/>
        </w:rPr>
      </w:pPr>
    </w:p>
    <w:p>
      <w:pPr>
        <w:snapToGrid w:val="0"/>
        <w:rPr>
          <w:rFonts w:hint="eastAsia" w:ascii="宋体" w:hAnsi="宋体" w:eastAsia="宋体" w:cs="宋体"/>
          <w:color w:val="auto"/>
          <w:spacing w:val="20"/>
          <w:sz w:val="24"/>
        </w:rPr>
      </w:pPr>
    </w:p>
    <w:p>
      <w:pPr>
        <w:pStyle w:val="18"/>
        <w:widowControl/>
        <w:numPr>
          <w:ilvl w:val="0"/>
          <w:numId w:val="0"/>
        </w:numPr>
        <w:spacing w:before="120" w:after="120" w:line="360" w:lineRule="auto"/>
        <w:jc w:val="both"/>
        <w:rPr>
          <w:rFonts w:hint="eastAsia" w:ascii="宋体" w:hAnsi="宋体" w:eastAsia="宋体" w:cs="宋体"/>
          <w:color w:val="auto"/>
        </w:rPr>
      </w:pPr>
    </w:p>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康简魏碑">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sz w:val="21"/>
      </w:rPr>
    </w:pPr>
    <w:r>
      <w:rPr>
        <w:sz w:val="21"/>
      </w:rPr>
      <w:fldChar w:fldCharType="begin"/>
    </w:r>
    <w:r>
      <w:rPr>
        <w:rStyle w:val="16"/>
        <w:sz w:val="21"/>
      </w:rPr>
      <w:instrText xml:space="preserve">PAGE  </w:instrText>
    </w:r>
    <w:r>
      <w:rPr>
        <w:sz w:val="21"/>
      </w:rPr>
      <w:fldChar w:fldCharType="separate"/>
    </w:r>
    <w:r>
      <w:rPr>
        <w:rStyle w:val="16"/>
        <w:sz w:val="21"/>
      </w:rPr>
      <w:t>0</w:t>
    </w:r>
    <w:r>
      <w:rPr>
        <w:sz w:val="21"/>
      </w:rPr>
      <w:fldChar w:fldCharType="end"/>
    </w:r>
  </w:p>
  <w:p>
    <w:pPr>
      <w:pStyle w:val="1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0"/>
        <w:tab w:val="clear" w:pos="4153"/>
      </w:tabs>
      <w:jc w:val="both"/>
    </w:pPr>
    <w:r>
      <w:rPr>
        <w:rFonts w:hint="eastAsia"/>
      </w:rPr>
      <w:t xml:space="preserve">     </w:t>
    </w:r>
  </w:p>
  <w:p>
    <w:pPr>
      <w:pStyle w:val="11"/>
      <w:tabs>
        <w:tab w:val="center" w:pos="0"/>
        <w:tab w:val="clear" w:pos="4153"/>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F3C29"/>
    <w:rsid w:val="00014AAA"/>
    <w:rsid w:val="001B1151"/>
    <w:rsid w:val="001C34C5"/>
    <w:rsid w:val="00211914"/>
    <w:rsid w:val="00471BF2"/>
    <w:rsid w:val="0049218B"/>
    <w:rsid w:val="004F0764"/>
    <w:rsid w:val="005A268A"/>
    <w:rsid w:val="0063568C"/>
    <w:rsid w:val="00723744"/>
    <w:rsid w:val="00914EAA"/>
    <w:rsid w:val="00A32CB9"/>
    <w:rsid w:val="00AE5F64"/>
    <w:rsid w:val="00C032B8"/>
    <w:rsid w:val="00C36366"/>
    <w:rsid w:val="00CE35B3"/>
    <w:rsid w:val="00E05465"/>
    <w:rsid w:val="00E1230D"/>
    <w:rsid w:val="00F14F92"/>
    <w:rsid w:val="0106085D"/>
    <w:rsid w:val="02B01D45"/>
    <w:rsid w:val="05826F35"/>
    <w:rsid w:val="05F15EC8"/>
    <w:rsid w:val="060A3DD7"/>
    <w:rsid w:val="076A6A8A"/>
    <w:rsid w:val="08F43BBE"/>
    <w:rsid w:val="0B620101"/>
    <w:rsid w:val="0D712BA0"/>
    <w:rsid w:val="0E635812"/>
    <w:rsid w:val="0FCD0A09"/>
    <w:rsid w:val="0FF76F74"/>
    <w:rsid w:val="11151D8C"/>
    <w:rsid w:val="120842A7"/>
    <w:rsid w:val="14BB027B"/>
    <w:rsid w:val="159B7CCB"/>
    <w:rsid w:val="1A815927"/>
    <w:rsid w:val="1AD5111C"/>
    <w:rsid w:val="1FE546B5"/>
    <w:rsid w:val="21A46681"/>
    <w:rsid w:val="21D933B8"/>
    <w:rsid w:val="229D661A"/>
    <w:rsid w:val="22A92176"/>
    <w:rsid w:val="242C131B"/>
    <w:rsid w:val="243D673D"/>
    <w:rsid w:val="25AF4E3E"/>
    <w:rsid w:val="2B5F29FB"/>
    <w:rsid w:val="2BF070C4"/>
    <w:rsid w:val="2D9D4A5D"/>
    <w:rsid w:val="2E53620B"/>
    <w:rsid w:val="2F302F04"/>
    <w:rsid w:val="2FA27FA2"/>
    <w:rsid w:val="331F3C29"/>
    <w:rsid w:val="34A83DDF"/>
    <w:rsid w:val="352E0A6B"/>
    <w:rsid w:val="36E207A4"/>
    <w:rsid w:val="36EE5406"/>
    <w:rsid w:val="371868DA"/>
    <w:rsid w:val="37407F1E"/>
    <w:rsid w:val="375E54B9"/>
    <w:rsid w:val="3B260382"/>
    <w:rsid w:val="3D3D03F0"/>
    <w:rsid w:val="3F9345F1"/>
    <w:rsid w:val="400E1B16"/>
    <w:rsid w:val="46FF7DA4"/>
    <w:rsid w:val="48756201"/>
    <w:rsid w:val="4E2E4947"/>
    <w:rsid w:val="500A4B58"/>
    <w:rsid w:val="50E964D8"/>
    <w:rsid w:val="579268F3"/>
    <w:rsid w:val="61091394"/>
    <w:rsid w:val="62606E49"/>
    <w:rsid w:val="67261705"/>
    <w:rsid w:val="67BC7744"/>
    <w:rsid w:val="688F7BB7"/>
    <w:rsid w:val="6B5660C4"/>
    <w:rsid w:val="6BA61A88"/>
    <w:rsid w:val="6C6E3BCB"/>
    <w:rsid w:val="72BC356A"/>
    <w:rsid w:val="73E56BBE"/>
    <w:rsid w:val="78704202"/>
    <w:rsid w:val="793763A4"/>
    <w:rsid w:val="7FF2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List 2"/>
    <w:basedOn w:val="1"/>
    <w:qFormat/>
    <w:uiPriority w:val="0"/>
    <w:pPr>
      <w:ind w:left="100" w:leftChars="200" w:hanging="200" w:hangingChars="200"/>
    </w:pPr>
    <w:rPr>
      <w:sz w:val="28"/>
    </w:rPr>
  </w:style>
  <w:style w:type="paragraph" w:styleId="9">
    <w:name w:val="Plain Text"/>
    <w:basedOn w:val="1"/>
    <w:next w:val="5"/>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正文段"/>
    <w:basedOn w:val="1"/>
    <w:qFormat/>
    <w:uiPriority w:val="0"/>
    <w:pPr>
      <w:widowControl/>
      <w:snapToGrid w:val="0"/>
      <w:spacing w:afterLines="50"/>
      <w:ind w:firstLine="200" w:firstLineChars="200"/>
    </w:pPr>
    <w:rPr>
      <w:kern w:val="0"/>
      <w:sz w:val="24"/>
      <w:szCs w:val="20"/>
    </w:rPr>
  </w:style>
  <w:style w:type="paragraph" w:customStyle="1" w:styleId="21">
    <w:name w:val="p16"/>
    <w:basedOn w:val="1"/>
    <w:qFormat/>
    <w:uiPriority w:val="0"/>
    <w:pPr>
      <w:widowControl/>
    </w:pPr>
    <w:rPr>
      <w:rFonts w:ascii="宋体" w:hAnsi="宋体" w:cs="宋体"/>
      <w:kern w:val="0"/>
      <w:szCs w:val="21"/>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848</Words>
  <Characters>4838</Characters>
  <Lines>40</Lines>
  <Paragraphs>11</Paragraphs>
  <TotalTime>1</TotalTime>
  <ScaleCrop>false</ScaleCrop>
  <LinksUpToDate>false</LinksUpToDate>
  <CharactersWithSpaces>5675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2020-09-07T03:38:00Z</dcterms:created>
  <dc:creator>到此一游</dc:creator>
  <cp:lastModifiedBy>nntv</cp:lastModifiedBy>
  <dcterms:modified xsi:type="dcterms:W3CDTF">2024-03-18T08:58:53Z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470E973765FD4D24B80BBBFCA2E237D2</vt:lpwstr>
  </property>
</Properties>
</file>